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64C24" w14:textId="77777777" w:rsidR="000E2DEB" w:rsidRPr="00A34646" w:rsidRDefault="000E2DEB" w:rsidP="000E2DEB">
      <w:pPr>
        <w:rPr>
          <w:rFonts w:ascii="Times New Roman" w:hAnsi="Times New Roman" w:cs="Times New Roman"/>
          <w:sz w:val="20"/>
          <w:szCs w:val="20"/>
        </w:rPr>
      </w:pPr>
      <w:r w:rsidRPr="00A34646">
        <w:rPr>
          <w:rFonts w:ascii="Times New Roman" w:hAnsi="Times New Roman" w:cs="Times New Roman"/>
          <w:sz w:val="20"/>
          <w:szCs w:val="20"/>
        </w:rPr>
        <w:t xml:space="preserve">DJEČJI VRTIĆ PETAR PAN SATNICA ĐAKOVAČKA </w:t>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t xml:space="preserve">                       A. Starčevića 26 , 31421 Satnica Đakovačka           </w:t>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t xml:space="preserve">               OIB: 02620926910</w:t>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t xml:space="preserve">                      IBAN:</w:t>
      </w:r>
      <w:r w:rsidRPr="00A34646">
        <w:rPr>
          <w:rFonts w:ascii="Times New Roman" w:hAnsi="Times New Roman" w:cs="Times New Roman"/>
          <w:sz w:val="27"/>
          <w:szCs w:val="27"/>
        </w:rPr>
        <w:t xml:space="preserve"> </w:t>
      </w:r>
      <w:r w:rsidRPr="00A34646">
        <w:rPr>
          <w:rFonts w:ascii="Times New Roman" w:hAnsi="Times New Roman" w:cs="Times New Roman"/>
        </w:rPr>
        <w:t>HR6424020061100957897</w:t>
      </w:r>
      <w:r w:rsidRPr="00A34646">
        <w:rPr>
          <w:rFonts w:ascii="Times New Roman" w:hAnsi="Times New Roman" w:cs="Times New Roman"/>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t xml:space="preserve">              MBS: 5197376</w:t>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r>
      <w:r w:rsidRPr="00A34646">
        <w:rPr>
          <w:rFonts w:ascii="Times New Roman" w:hAnsi="Times New Roman" w:cs="Times New Roman"/>
          <w:sz w:val="20"/>
          <w:szCs w:val="20"/>
        </w:rPr>
        <w:tab/>
        <w:t xml:space="preserve">                                                                          </w:t>
      </w:r>
      <w:r w:rsidRPr="00A34646">
        <w:rPr>
          <w:rFonts w:ascii="Times New Roman" w:hAnsi="Times New Roman" w:cs="Times New Roman"/>
          <w:sz w:val="20"/>
          <w:szCs w:val="20"/>
        </w:rPr>
        <w:tab/>
      </w:r>
      <w:r w:rsidRPr="00A34646">
        <w:rPr>
          <w:rFonts w:ascii="Times New Roman" w:hAnsi="Times New Roman" w:cs="Times New Roman"/>
          <w:sz w:val="20"/>
          <w:szCs w:val="20"/>
        </w:rPr>
        <w:tab/>
        <w:t xml:space="preserve"> Email: dvpetarpan.satnicadjakovacka@gmail.com</w:t>
      </w:r>
    </w:p>
    <w:p w14:paraId="0063C81D" w14:textId="77777777" w:rsidR="000E2DEB" w:rsidRPr="00A34646" w:rsidRDefault="000E2DEB" w:rsidP="000E2DEB">
      <w:pPr>
        <w:jc w:val="center"/>
        <w:rPr>
          <w:rFonts w:ascii="Times New Roman" w:hAnsi="Times New Roman" w:cs="Times New Roman"/>
          <w:sz w:val="48"/>
          <w:szCs w:val="48"/>
        </w:rPr>
      </w:pPr>
    </w:p>
    <w:p w14:paraId="0F00BB82" w14:textId="77777777" w:rsidR="000E2DEB" w:rsidRPr="00A34646" w:rsidRDefault="000E2DEB" w:rsidP="000E2DEB">
      <w:pPr>
        <w:jc w:val="center"/>
        <w:rPr>
          <w:rFonts w:ascii="Times New Roman" w:hAnsi="Times New Roman" w:cs="Times New Roman"/>
          <w:sz w:val="48"/>
          <w:szCs w:val="48"/>
        </w:rPr>
      </w:pPr>
    </w:p>
    <w:p w14:paraId="2A261BD5" w14:textId="77777777" w:rsidR="000E2DEB" w:rsidRPr="00A34646" w:rsidRDefault="000E2DEB" w:rsidP="000E2DEB">
      <w:pPr>
        <w:jc w:val="center"/>
        <w:rPr>
          <w:rFonts w:ascii="Times New Roman" w:hAnsi="Times New Roman" w:cs="Times New Roman"/>
          <w:sz w:val="48"/>
          <w:szCs w:val="48"/>
        </w:rPr>
      </w:pPr>
    </w:p>
    <w:p w14:paraId="130685AB" w14:textId="77777777" w:rsidR="000E2DEB" w:rsidRPr="00A34646" w:rsidRDefault="000E2DEB" w:rsidP="000E2DEB">
      <w:pPr>
        <w:jc w:val="center"/>
        <w:rPr>
          <w:rFonts w:ascii="Times New Roman" w:hAnsi="Times New Roman" w:cs="Times New Roman"/>
          <w:sz w:val="48"/>
          <w:szCs w:val="48"/>
        </w:rPr>
      </w:pPr>
      <w:r w:rsidRPr="00A34646">
        <w:rPr>
          <w:rFonts w:ascii="Times New Roman" w:hAnsi="Times New Roman" w:cs="Times New Roman"/>
          <w:sz w:val="48"/>
          <w:szCs w:val="48"/>
        </w:rPr>
        <w:t>GODIŠNJI PLAN I PROGRAM RADA DJEČJEG VRTIĆA</w:t>
      </w:r>
    </w:p>
    <w:p w14:paraId="7C429B27" w14:textId="756E50E6" w:rsidR="000E2DEB" w:rsidRPr="00A34646" w:rsidRDefault="000E2DEB" w:rsidP="000E2DEB">
      <w:pPr>
        <w:jc w:val="center"/>
        <w:rPr>
          <w:rFonts w:ascii="Times New Roman" w:hAnsi="Times New Roman" w:cs="Times New Roman"/>
          <w:sz w:val="48"/>
          <w:szCs w:val="48"/>
        </w:rPr>
      </w:pPr>
      <w:r w:rsidRPr="00A34646">
        <w:rPr>
          <w:rFonts w:ascii="Times New Roman" w:hAnsi="Times New Roman" w:cs="Times New Roman"/>
          <w:sz w:val="48"/>
          <w:szCs w:val="48"/>
        </w:rPr>
        <w:t>PETAR PAN SATNICA ĐAKOVAČKA</w:t>
      </w:r>
    </w:p>
    <w:p w14:paraId="2247238D" w14:textId="66F82D41" w:rsidR="000E2DEB" w:rsidRPr="00A34646" w:rsidRDefault="000E2DEB" w:rsidP="000E2DEB">
      <w:pPr>
        <w:jc w:val="center"/>
        <w:rPr>
          <w:rFonts w:ascii="Times New Roman" w:hAnsi="Times New Roman" w:cs="Times New Roman"/>
        </w:rPr>
      </w:pPr>
      <w:r w:rsidRPr="00A34646">
        <w:rPr>
          <w:rFonts w:ascii="Times New Roman" w:hAnsi="Times New Roman" w:cs="Times New Roman"/>
        </w:rPr>
        <w:t>Za pedagošku godinu 202</w:t>
      </w:r>
      <w:r w:rsidR="00557308" w:rsidRPr="00A34646">
        <w:rPr>
          <w:rFonts w:ascii="Times New Roman" w:hAnsi="Times New Roman" w:cs="Times New Roman"/>
        </w:rPr>
        <w:t>1</w:t>
      </w:r>
      <w:r w:rsidRPr="00A34646">
        <w:rPr>
          <w:rFonts w:ascii="Times New Roman" w:hAnsi="Times New Roman" w:cs="Times New Roman"/>
        </w:rPr>
        <w:t>./202</w:t>
      </w:r>
      <w:r w:rsidR="00557308" w:rsidRPr="00A34646">
        <w:rPr>
          <w:rFonts w:ascii="Times New Roman" w:hAnsi="Times New Roman" w:cs="Times New Roman"/>
        </w:rPr>
        <w:t>2</w:t>
      </w:r>
      <w:r w:rsidRPr="00A34646">
        <w:rPr>
          <w:rFonts w:ascii="Times New Roman" w:hAnsi="Times New Roman" w:cs="Times New Roman"/>
        </w:rPr>
        <w:t>.</w:t>
      </w:r>
    </w:p>
    <w:p w14:paraId="1E2B9FC8" w14:textId="77777777" w:rsidR="000E2DEB" w:rsidRPr="00A34646" w:rsidRDefault="000E2DEB">
      <w:pPr>
        <w:rPr>
          <w:rFonts w:ascii="Times New Roman" w:hAnsi="Times New Roman" w:cs="Times New Roman"/>
        </w:rPr>
      </w:pPr>
      <w:r w:rsidRPr="00A34646">
        <w:rPr>
          <w:rFonts w:ascii="Times New Roman" w:hAnsi="Times New Roman" w:cs="Times New Roman"/>
        </w:rPr>
        <w:br w:type="page"/>
      </w:r>
    </w:p>
    <w:p w14:paraId="0A9D810B" w14:textId="77777777" w:rsidR="000E2DEB" w:rsidRPr="00A34646" w:rsidRDefault="000E2DEB" w:rsidP="000E2DEB">
      <w:pPr>
        <w:jc w:val="center"/>
        <w:rPr>
          <w:rFonts w:ascii="Times New Roman" w:hAnsi="Times New Roman" w:cs="Times New Roman"/>
        </w:rPr>
      </w:pPr>
      <w:bookmarkStart w:id="0" w:name="_GoBack"/>
      <w:bookmarkEnd w:id="0"/>
    </w:p>
    <w:sdt>
      <w:sdtPr>
        <w:rPr>
          <w:rFonts w:ascii="Times New Roman" w:eastAsiaTheme="minorEastAsia" w:hAnsi="Times New Roman" w:cs="Times New Roman"/>
          <w:color w:val="auto"/>
          <w:sz w:val="21"/>
          <w:szCs w:val="21"/>
        </w:rPr>
        <w:id w:val="1979721874"/>
        <w:docPartObj>
          <w:docPartGallery w:val="Table of Contents"/>
          <w:docPartUnique/>
        </w:docPartObj>
      </w:sdtPr>
      <w:sdtEndPr>
        <w:rPr>
          <w:b/>
          <w:bCs/>
        </w:rPr>
      </w:sdtEndPr>
      <w:sdtContent>
        <w:p w14:paraId="576C3E1D" w14:textId="77777777" w:rsidR="007D4DF6" w:rsidRPr="00A34646" w:rsidRDefault="007D4DF6">
          <w:pPr>
            <w:pStyle w:val="TOCNaslov"/>
            <w:rPr>
              <w:rFonts w:ascii="Times New Roman" w:hAnsi="Times New Roman" w:cs="Times New Roman"/>
              <w:color w:val="auto"/>
            </w:rPr>
          </w:pPr>
          <w:r w:rsidRPr="00A34646">
            <w:rPr>
              <w:rFonts w:ascii="Times New Roman" w:hAnsi="Times New Roman" w:cs="Times New Roman"/>
              <w:color w:val="auto"/>
            </w:rPr>
            <w:t>Sadržaj</w:t>
          </w:r>
        </w:p>
        <w:p w14:paraId="6E97C46F" w14:textId="190B32A1" w:rsidR="007D4DF6" w:rsidRPr="00A34646" w:rsidRDefault="007D4DF6">
          <w:pPr>
            <w:pStyle w:val="Sadraj2"/>
            <w:tabs>
              <w:tab w:val="left" w:pos="660"/>
              <w:tab w:val="right" w:leader="dot" w:pos="9062"/>
            </w:tabs>
            <w:rPr>
              <w:rFonts w:ascii="Times New Roman" w:hAnsi="Times New Roman" w:cs="Times New Roman"/>
              <w:noProof/>
              <w:sz w:val="22"/>
              <w:szCs w:val="22"/>
              <w:lang w:eastAsia="en-GB"/>
            </w:rPr>
          </w:pPr>
          <w:r w:rsidRPr="00A34646">
            <w:rPr>
              <w:rFonts w:ascii="Times New Roman" w:hAnsi="Times New Roman" w:cs="Times New Roman"/>
              <w:lang w:val="en-GB"/>
            </w:rPr>
            <w:fldChar w:fldCharType="begin"/>
          </w:r>
          <w:r w:rsidRPr="00A34646">
            <w:rPr>
              <w:rFonts w:ascii="Times New Roman" w:hAnsi="Times New Roman" w:cs="Times New Roman"/>
            </w:rPr>
            <w:instrText xml:space="preserve"> TOC \o "1-3" \h \z \u </w:instrText>
          </w:r>
          <w:r w:rsidRPr="00A34646">
            <w:rPr>
              <w:rFonts w:ascii="Times New Roman" w:hAnsi="Times New Roman" w:cs="Times New Roman"/>
              <w:lang w:val="en-GB"/>
            </w:rPr>
            <w:fldChar w:fldCharType="separate"/>
          </w:r>
          <w:hyperlink w:anchor="_Toc51747299" w:history="1">
            <w:r w:rsidRPr="00A34646">
              <w:rPr>
                <w:rStyle w:val="Hiperveza"/>
                <w:rFonts w:ascii="Times New Roman" w:hAnsi="Times New Roman" w:cs="Times New Roman"/>
                <w:noProof/>
                <w:color w:val="auto"/>
              </w:rPr>
              <w:t>1.</w:t>
            </w:r>
            <w:r w:rsidRPr="00A34646">
              <w:rPr>
                <w:rFonts w:ascii="Times New Roman" w:hAnsi="Times New Roman" w:cs="Times New Roman"/>
                <w:noProof/>
                <w:sz w:val="22"/>
                <w:szCs w:val="22"/>
                <w:lang w:eastAsia="en-GB"/>
              </w:rPr>
              <w:t xml:space="preserve"> </w:t>
            </w:r>
            <w:r w:rsidRPr="00A34646">
              <w:rPr>
                <w:rStyle w:val="Hiperveza"/>
                <w:rFonts w:ascii="Times New Roman" w:hAnsi="Times New Roman" w:cs="Times New Roman"/>
                <w:noProof/>
                <w:color w:val="auto"/>
              </w:rPr>
              <w:t>UVOD</w:t>
            </w:r>
            <w:r w:rsidRPr="00A34646">
              <w:rPr>
                <w:rFonts w:ascii="Times New Roman" w:hAnsi="Times New Roman" w:cs="Times New Roman"/>
                <w:noProof/>
                <w:webHidden/>
              </w:rPr>
              <w:tab/>
            </w:r>
            <w:r w:rsidRPr="00A34646">
              <w:rPr>
                <w:rFonts w:ascii="Times New Roman" w:hAnsi="Times New Roman" w:cs="Times New Roman"/>
                <w:noProof/>
                <w:webHidden/>
              </w:rPr>
              <w:fldChar w:fldCharType="begin"/>
            </w:r>
            <w:r w:rsidRPr="00A34646">
              <w:rPr>
                <w:rFonts w:ascii="Times New Roman" w:hAnsi="Times New Roman" w:cs="Times New Roman"/>
                <w:noProof/>
                <w:webHidden/>
              </w:rPr>
              <w:instrText xml:space="preserve"> PAGEREF _Toc51747299 \h </w:instrText>
            </w:r>
            <w:r w:rsidRPr="00A34646">
              <w:rPr>
                <w:rFonts w:ascii="Times New Roman" w:hAnsi="Times New Roman" w:cs="Times New Roman"/>
                <w:noProof/>
                <w:webHidden/>
              </w:rPr>
            </w:r>
            <w:r w:rsidRPr="00A34646">
              <w:rPr>
                <w:rFonts w:ascii="Times New Roman" w:hAnsi="Times New Roman" w:cs="Times New Roman"/>
                <w:noProof/>
                <w:webHidden/>
              </w:rPr>
              <w:fldChar w:fldCharType="separate"/>
            </w:r>
            <w:r w:rsidR="004D30F1">
              <w:rPr>
                <w:rFonts w:ascii="Times New Roman" w:hAnsi="Times New Roman" w:cs="Times New Roman"/>
                <w:noProof/>
                <w:webHidden/>
              </w:rPr>
              <w:t>1</w:t>
            </w:r>
            <w:r w:rsidRPr="00A34646">
              <w:rPr>
                <w:rFonts w:ascii="Times New Roman" w:hAnsi="Times New Roman" w:cs="Times New Roman"/>
                <w:noProof/>
                <w:webHidden/>
              </w:rPr>
              <w:fldChar w:fldCharType="end"/>
            </w:r>
          </w:hyperlink>
        </w:p>
        <w:p w14:paraId="4F57D7BA" w14:textId="5E4D949F"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0" w:history="1">
            <w:r w:rsidR="007D4DF6" w:rsidRPr="00A34646">
              <w:rPr>
                <w:rStyle w:val="Hiperveza"/>
                <w:rFonts w:ascii="Times New Roman" w:hAnsi="Times New Roman" w:cs="Times New Roman"/>
                <w:noProof/>
                <w:color w:val="auto"/>
              </w:rPr>
              <w:t>2. USTROJSTVO RADA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_Toc51747300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2</w:t>
            </w:r>
            <w:r w:rsidR="007D4DF6" w:rsidRPr="00A34646">
              <w:rPr>
                <w:rFonts w:ascii="Times New Roman" w:hAnsi="Times New Roman" w:cs="Times New Roman"/>
                <w:noProof/>
                <w:webHidden/>
              </w:rPr>
              <w:fldChar w:fldCharType="end"/>
            </w:r>
          </w:hyperlink>
        </w:p>
        <w:p w14:paraId="77FBC8B8" w14:textId="7FB4B0CC"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1" w:history="1">
            <w:r w:rsidR="007D4DF6" w:rsidRPr="00A34646">
              <w:rPr>
                <w:rStyle w:val="Hiperveza"/>
                <w:rFonts w:ascii="Times New Roman" w:hAnsi="Times New Roman" w:cs="Times New Roman"/>
                <w:noProof/>
                <w:color w:val="auto"/>
              </w:rPr>
              <w:t>3. PROSTORNO - MATERIJALNI UVJETI</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_Toc51747301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8</w:t>
            </w:r>
            <w:r w:rsidR="007D4DF6" w:rsidRPr="00A34646">
              <w:rPr>
                <w:rFonts w:ascii="Times New Roman" w:hAnsi="Times New Roman" w:cs="Times New Roman"/>
                <w:noProof/>
                <w:webHidden/>
              </w:rPr>
              <w:fldChar w:fldCharType="end"/>
            </w:r>
          </w:hyperlink>
        </w:p>
        <w:p w14:paraId="115025FF" w14:textId="1A57B898"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2" w:history="1">
            <w:r w:rsidR="007D4DF6" w:rsidRPr="00A34646">
              <w:rPr>
                <w:rStyle w:val="Hiperveza"/>
                <w:rFonts w:ascii="Times New Roman" w:hAnsi="Times New Roman" w:cs="Times New Roman"/>
                <w:noProof/>
                <w:color w:val="auto"/>
              </w:rPr>
              <w:t>4. NJEGA I SKRB ZA TJELESNI RAST I RAZVOJ DJECE</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_Toc51747302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12</w:t>
            </w:r>
            <w:r w:rsidR="007D4DF6" w:rsidRPr="00A34646">
              <w:rPr>
                <w:rFonts w:ascii="Times New Roman" w:hAnsi="Times New Roman" w:cs="Times New Roman"/>
                <w:noProof/>
                <w:webHidden/>
              </w:rPr>
              <w:fldChar w:fldCharType="end"/>
            </w:r>
          </w:hyperlink>
        </w:p>
        <w:p w14:paraId="4ACE5185" w14:textId="358C9EC4"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3" w:history="1">
            <w:r w:rsidR="007D4DF6" w:rsidRPr="00A34646">
              <w:rPr>
                <w:rStyle w:val="Hiperveza"/>
                <w:rFonts w:ascii="Times New Roman" w:hAnsi="Times New Roman" w:cs="Times New Roman"/>
                <w:noProof/>
                <w:color w:val="auto"/>
              </w:rPr>
              <w:t>5. ODGOJNO- OBRAZOVNI RAD</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_Toc51747303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16</w:t>
            </w:r>
            <w:r w:rsidR="007D4DF6" w:rsidRPr="00A34646">
              <w:rPr>
                <w:rFonts w:ascii="Times New Roman" w:hAnsi="Times New Roman" w:cs="Times New Roman"/>
                <w:noProof/>
                <w:webHidden/>
              </w:rPr>
              <w:fldChar w:fldCharType="end"/>
            </w:r>
          </w:hyperlink>
        </w:p>
        <w:p w14:paraId="681A49C2" w14:textId="1086EAFA"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4" w:history="1">
            <w:r w:rsidR="007D4DF6" w:rsidRPr="00A34646">
              <w:rPr>
                <w:rStyle w:val="Hiperveza"/>
                <w:rFonts w:ascii="Times New Roman" w:hAnsi="Times New Roman" w:cs="Times New Roman"/>
                <w:noProof/>
                <w:color w:val="auto"/>
              </w:rPr>
              <w:t>6. IZOBRAZBA I USAVRŠAVANJE ODGOJNO-OBRAZOVNIH RADNIKA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_Toc51747304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28</w:t>
            </w:r>
            <w:r w:rsidR="007D4DF6" w:rsidRPr="00A34646">
              <w:rPr>
                <w:rFonts w:ascii="Times New Roman" w:hAnsi="Times New Roman" w:cs="Times New Roman"/>
                <w:noProof/>
                <w:webHidden/>
              </w:rPr>
              <w:fldChar w:fldCharType="end"/>
            </w:r>
          </w:hyperlink>
        </w:p>
        <w:p w14:paraId="538C8DA3" w14:textId="3E182ABC"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5" w:history="1">
            <w:r w:rsidR="007D4DF6" w:rsidRPr="00A34646">
              <w:rPr>
                <w:rStyle w:val="Hiperveza"/>
                <w:rFonts w:ascii="Times New Roman" w:hAnsi="Times New Roman" w:cs="Times New Roman"/>
                <w:noProof/>
                <w:color w:val="auto"/>
              </w:rPr>
              <w:t>7. SURADNJA S RODITELJIMA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_Toc51747305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37</w:t>
            </w:r>
            <w:r w:rsidR="007D4DF6" w:rsidRPr="00A34646">
              <w:rPr>
                <w:rFonts w:ascii="Times New Roman" w:hAnsi="Times New Roman" w:cs="Times New Roman"/>
                <w:noProof/>
                <w:webHidden/>
              </w:rPr>
              <w:fldChar w:fldCharType="end"/>
            </w:r>
          </w:hyperlink>
        </w:p>
        <w:p w14:paraId="52229136" w14:textId="12D48D3D"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6" w:history="1">
            <w:r w:rsidR="007D4DF6" w:rsidRPr="00A34646">
              <w:rPr>
                <w:rStyle w:val="Hiperveza"/>
                <w:rFonts w:ascii="Times New Roman" w:hAnsi="Times New Roman" w:cs="Times New Roman"/>
                <w:noProof/>
                <w:color w:val="auto"/>
              </w:rPr>
              <w:t>8. SURADNJA S VANJSKIM ČIMBENICIMA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_Toc51747306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42</w:t>
            </w:r>
            <w:r w:rsidR="007D4DF6" w:rsidRPr="00A34646">
              <w:rPr>
                <w:rFonts w:ascii="Times New Roman" w:hAnsi="Times New Roman" w:cs="Times New Roman"/>
                <w:noProof/>
                <w:webHidden/>
              </w:rPr>
              <w:fldChar w:fldCharType="end"/>
            </w:r>
          </w:hyperlink>
        </w:p>
        <w:p w14:paraId="1329AD25" w14:textId="74CEA031"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7" w:history="1">
            <w:r w:rsidR="007D4DF6" w:rsidRPr="00A34646">
              <w:rPr>
                <w:rStyle w:val="Hiperveza"/>
                <w:rFonts w:ascii="Times New Roman" w:hAnsi="Times New Roman" w:cs="Times New Roman"/>
                <w:noProof/>
                <w:color w:val="auto"/>
              </w:rPr>
              <w:t>9. VREDNOVANJE  I SAMOVREDNOVANJE</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_Toc51747307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45</w:t>
            </w:r>
            <w:r w:rsidR="007D4DF6" w:rsidRPr="00A34646">
              <w:rPr>
                <w:rFonts w:ascii="Times New Roman" w:hAnsi="Times New Roman" w:cs="Times New Roman"/>
                <w:noProof/>
                <w:webHidden/>
              </w:rPr>
              <w:fldChar w:fldCharType="end"/>
            </w:r>
          </w:hyperlink>
        </w:p>
        <w:p w14:paraId="40E426D4" w14:textId="4ACEA9F3"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8" w:history="1">
            <w:r w:rsidR="007D4DF6" w:rsidRPr="00A34646">
              <w:rPr>
                <w:rStyle w:val="Hiperveza"/>
                <w:rFonts w:ascii="Times New Roman" w:hAnsi="Times New Roman" w:cs="Times New Roman"/>
                <w:noProof/>
                <w:color w:val="auto"/>
              </w:rPr>
              <w:t>10. FINANCIRANJE</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_Toc51747308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47</w:t>
            </w:r>
            <w:r w:rsidR="007D4DF6" w:rsidRPr="00A34646">
              <w:rPr>
                <w:rFonts w:ascii="Times New Roman" w:hAnsi="Times New Roman" w:cs="Times New Roman"/>
                <w:noProof/>
                <w:webHidden/>
              </w:rPr>
              <w:fldChar w:fldCharType="end"/>
            </w:r>
          </w:hyperlink>
        </w:p>
        <w:p w14:paraId="0BB26A50" w14:textId="1880E427"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09" w:history="1">
            <w:r w:rsidR="007D4DF6" w:rsidRPr="00A34646">
              <w:rPr>
                <w:rStyle w:val="Hiperveza"/>
                <w:rFonts w:ascii="Times New Roman" w:hAnsi="Times New Roman" w:cs="Times New Roman"/>
                <w:noProof/>
                <w:color w:val="auto"/>
              </w:rPr>
              <w:t>11. GODIŠNJI PLAN I PROGRAM RADA RAVNATELJA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_Toc51747309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48</w:t>
            </w:r>
            <w:r w:rsidR="007D4DF6" w:rsidRPr="00A34646">
              <w:rPr>
                <w:rFonts w:ascii="Times New Roman" w:hAnsi="Times New Roman" w:cs="Times New Roman"/>
                <w:noProof/>
                <w:webHidden/>
              </w:rPr>
              <w:fldChar w:fldCharType="end"/>
            </w:r>
          </w:hyperlink>
        </w:p>
        <w:p w14:paraId="56A523A0" w14:textId="22DC64F9"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10" w:history="1">
            <w:r w:rsidR="007D4DF6" w:rsidRPr="00A34646">
              <w:rPr>
                <w:rStyle w:val="Hiperveza"/>
                <w:rFonts w:ascii="Times New Roman" w:hAnsi="Times New Roman" w:cs="Times New Roman"/>
                <w:noProof/>
                <w:color w:val="auto"/>
              </w:rPr>
              <w:t>12. GODIŠNJI PLAN I PROGRAM RADA ZDRAVSTVENOG VODITELJA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_Toc51747310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50</w:t>
            </w:r>
            <w:r w:rsidR="007D4DF6" w:rsidRPr="00A34646">
              <w:rPr>
                <w:rFonts w:ascii="Times New Roman" w:hAnsi="Times New Roman" w:cs="Times New Roman"/>
                <w:noProof/>
                <w:webHidden/>
              </w:rPr>
              <w:fldChar w:fldCharType="end"/>
            </w:r>
          </w:hyperlink>
        </w:p>
        <w:p w14:paraId="1854A38B" w14:textId="03115E61" w:rsidR="007D4DF6" w:rsidRPr="00A34646" w:rsidRDefault="00CF7A1F">
          <w:pPr>
            <w:pStyle w:val="Sadraj2"/>
            <w:tabs>
              <w:tab w:val="right" w:leader="dot" w:pos="9062"/>
            </w:tabs>
            <w:rPr>
              <w:rFonts w:ascii="Times New Roman" w:hAnsi="Times New Roman" w:cs="Times New Roman"/>
              <w:noProof/>
              <w:sz w:val="22"/>
              <w:szCs w:val="22"/>
              <w:lang w:eastAsia="en-GB"/>
            </w:rPr>
          </w:pPr>
          <w:hyperlink w:anchor="_Toc51747311" w:history="1">
            <w:r w:rsidR="007D4DF6" w:rsidRPr="00A34646">
              <w:rPr>
                <w:rStyle w:val="Hiperveza"/>
                <w:rFonts w:ascii="Times New Roman" w:hAnsi="Times New Roman" w:cs="Times New Roman"/>
                <w:noProof/>
                <w:color w:val="auto"/>
              </w:rPr>
              <w:t>13. GODIŠNJI PLAN I PROGRAM PEDAGOGA</w:t>
            </w:r>
            <w:r w:rsidR="007D4DF6" w:rsidRPr="00A34646">
              <w:rPr>
                <w:rFonts w:ascii="Times New Roman" w:hAnsi="Times New Roman" w:cs="Times New Roman"/>
                <w:noProof/>
                <w:webHidden/>
              </w:rPr>
              <w:tab/>
            </w:r>
            <w:r w:rsidR="007D4DF6" w:rsidRPr="00A34646">
              <w:rPr>
                <w:rFonts w:ascii="Times New Roman" w:hAnsi="Times New Roman" w:cs="Times New Roman"/>
                <w:noProof/>
                <w:webHidden/>
              </w:rPr>
              <w:fldChar w:fldCharType="begin"/>
            </w:r>
            <w:r w:rsidR="007D4DF6" w:rsidRPr="00A34646">
              <w:rPr>
                <w:rFonts w:ascii="Times New Roman" w:hAnsi="Times New Roman" w:cs="Times New Roman"/>
                <w:noProof/>
                <w:webHidden/>
              </w:rPr>
              <w:instrText xml:space="preserve"> PAGEREF _Toc51747311 \h </w:instrText>
            </w:r>
            <w:r w:rsidR="007D4DF6" w:rsidRPr="00A34646">
              <w:rPr>
                <w:rFonts w:ascii="Times New Roman" w:hAnsi="Times New Roman" w:cs="Times New Roman"/>
                <w:noProof/>
                <w:webHidden/>
              </w:rPr>
            </w:r>
            <w:r w:rsidR="007D4DF6" w:rsidRPr="00A34646">
              <w:rPr>
                <w:rFonts w:ascii="Times New Roman" w:hAnsi="Times New Roman" w:cs="Times New Roman"/>
                <w:noProof/>
                <w:webHidden/>
              </w:rPr>
              <w:fldChar w:fldCharType="separate"/>
            </w:r>
            <w:r w:rsidR="004D30F1">
              <w:rPr>
                <w:rFonts w:ascii="Times New Roman" w:hAnsi="Times New Roman" w:cs="Times New Roman"/>
                <w:noProof/>
                <w:webHidden/>
              </w:rPr>
              <w:t>53</w:t>
            </w:r>
            <w:r w:rsidR="007D4DF6" w:rsidRPr="00A34646">
              <w:rPr>
                <w:rFonts w:ascii="Times New Roman" w:hAnsi="Times New Roman" w:cs="Times New Roman"/>
                <w:noProof/>
                <w:webHidden/>
              </w:rPr>
              <w:fldChar w:fldCharType="end"/>
            </w:r>
          </w:hyperlink>
        </w:p>
        <w:p w14:paraId="0212CCFD" w14:textId="31C97E20" w:rsidR="007D4DF6" w:rsidRPr="00A34646" w:rsidRDefault="007D4DF6">
          <w:pPr>
            <w:rPr>
              <w:rFonts w:ascii="Times New Roman" w:hAnsi="Times New Roman" w:cs="Times New Roman"/>
            </w:rPr>
          </w:pPr>
          <w:r w:rsidRPr="00A34646">
            <w:rPr>
              <w:rFonts w:ascii="Times New Roman" w:hAnsi="Times New Roman" w:cs="Times New Roman"/>
              <w:b/>
              <w:bCs/>
            </w:rPr>
            <w:fldChar w:fldCharType="end"/>
          </w:r>
        </w:p>
      </w:sdtContent>
    </w:sdt>
    <w:p w14:paraId="264EAFF2" w14:textId="77777777" w:rsidR="000E2DEB" w:rsidRPr="00A34646" w:rsidRDefault="000E2DEB" w:rsidP="000E2DEB">
      <w:pPr>
        <w:spacing w:line="360" w:lineRule="auto"/>
        <w:rPr>
          <w:rFonts w:ascii="Times New Roman" w:hAnsi="Times New Roman" w:cs="Times New Roman"/>
          <w:b/>
          <w:sz w:val="28"/>
          <w:szCs w:val="28"/>
        </w:rPr>
      </w:pPr>
    </w:p>
    <w:p w14:paraId="33C0ACEF" w14:textId="77777777" w:rsidR="000E2DEB" w:rsidRPr="00A34646" w:rsidRDefault="000E2DEB" w:rsidP="000E2DEB">
      <w:pPr>
        <w:rPr>
          <w:rFonts w:ascii="Times New Roman" w:hAnsi="Times New Roman" w:cs="Times New Roman"/>
          <w:b/>
          <w:sz w:val="28"/>
          <w:szCs w:val="28"/>
        </w:rPr>
      </w:pPr>
      <w:r w:rsidRPr="00A34646">
        <w:rPr>
          <w:rFonts w:ascii="Times New Roman" w:hAnsi="Times New Roman" w:cs="Times New Roman"/>
          <w:b/>
          <w:sz w:val="28"/>
          <w:szCs w:val="28"/>
        </w:rPr>
        <w:br w:type="page"/>
      </w:r>
    </w:p>
    <w:p w14:paraId="01B72B63" w14:textId="77777777" w:rsidR="007D4DF6" w:rsidRPr="00A34646" w:rsidRDefault="007D4DF6" w:rsidP="007D4DF6">
      <w:pPr>
        <w:pStyle w:val="Naslov2"/>
        <w:rPr>
          <w:rFonts w:ascii="Times New Roman" w:hAnsi="Times New Roman" w:cs="Times New Roman"/>
        </w:rPr>
        <w:sectPr w:rsidR="007D4DF6" w:rsidRPr="00A34646" w:rsidSect="00667EB0">
          <w:footerReference w:type="default" r:id="rId8"/>
          <w:pgSz w:w="11906" w:h="16838"/>
          <w:pgMar w:top="1417" w:right="1417" w:bottom="1417" w:left="1417" w:header="708" w:footer="708" w:gutter="0"/>
          <w:cols w:space="708"/>
          <w:docGrid w:linePitch="360"/>
        </w:sectPr>
      </w:pPr>
    </w:p>
    <w:p w14:paraId="6B083148" w14:textId="2692FB59" w:rsidR="000E2DEB" w:rsidRPr="00A34646" w:rsidRDefault="000E2DEB" w:rsidP="00FE4F3A">
      <w:pPr>
        <w:pStyle w:val="Naslov2"/>
        <w:numPr>
          <w:ilvl w:val="0"/>
          <w:numId w:val="30"/>
        </w:numPr>
        <w:rPr>
          <w:rFonts w:ascii="Times New Roman" w:hAnsi="Times New Roman" w:cs="Times New Roman"/>
        </w:rPr>
      </w:pPr>
      <w:bookmarkStart w:id="1" w:name="_Toc51747299"/>
      <w:r w:rsidRPr="00A34646">
        <w:rPr>
          <w:rFonts w:ascii="Times New Roman" w:hAnsi="Times New Roman" w:cs="Times New Roman"/>
        </w:rPr>
        <w:lastRenderedPageBreak/>
        <w:t>UVOD</w:t>
      </w:r>
      <w:bookmarkEnd w:id="1"/>
    </w:p>
    <w:p w14:paraId="25ED699F" w14:textId="77777777" w:rsidR="00B560F1" w:rsidRPr="00A34646" w:rsidRDefault="00B560F1" w:rsidP="00B560F1">
      <w:pPr>
        <w:rPr>
          <w:rFonts w:ascii="Times New Roman" w:hAnsi="Times New Roman" w:cs="Times New Roman"/>
        </w:rPr>
      </w:pPr>
    </w:p>
    <w:p w14:paraId="68174D44" w14:textId="491A6FDE" w:rsidR="00816134" w:rsidRPr="00A34646" w:rsidRDefault="00816134"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Dječji vrtić Petar Pan započeo je s radom 1. prosinca 2019. godine kao nova  samostalna </w:t>
      </w:r>
      <w:r w:rsidR="00EE4B5D" w:rsidRPr="00A34646">
        <w:rPr>
          <w:rFonts w:ascii="Times New Roman" w:hAnsi="Times New Roman" w:cs="Times New Roman"/>
          <w:sz w:val="24"/>
          <w:szCs w:val="24"/>
        </w:rPr>
        <w:t xml:space="preserve">odgojno – obrazovna </w:t>
      </w:r>
      <w:r w:rsidRPr="00A34646">
        <w:rPr>
          <w:rFonts w:ascii="Times New Roman" w:hAnsi="Times New Roman" w:cs="Times New Roman"/>
          <w:sz w:val="24"/>
          <w:szCs w:val="24"/>
        </w:rPr>
        <w:t>ustanova u kojoj se provodi organizirani oblik izvan obiteljskog odgojno-obrazovnog rada, njege i skrbi o djeci predškolske dobi, uz uvažavanje interesa djece, obitelji  i društvene zajednice.</w:t>
      </w:r>
    </w:p>
    <w:p w14:paraId="34577977" w14:textId="385BF495" w:rsidR="000E2DEB" w:rsidRPr="00A34646" w:rsidRDefault="00816134"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Od 1. rujna 2021. godine započinje redoviti program za djecu od treće do šeste godine, jedna odgojno-obrazovna heterogena skupina. </w:t>
      </w:r>
      <w:r w:rsidR="000E2DEB" w:rsidRPr="00A34646">
        <w:rPr>
          <w:rFonts w:ascii="Times New Roman" w:hAnsi="Times New Roman" w:cs="Times New Roman"/>
          <w:sz w:val="24"/>
          <w:szCs w:val="24"/>
        </w:rPr>
        <w:t xml:space="preserve">Od </w:t>
      </w:r>
      <w:r w:rsidR="00143777" w:rsidRPr="00A34646">
        <w:rPr>
          <w:rFonts w:ascii="Times New Roman" w:hAnsi="Times New Roman" w:cs="Times New Roman"/>
          <w:sz w:val="24"/>
          <w:szCs w:val="24"/>
        </w:rPr>
        <w:t>4</w:t>
      </w:r>
      <w:r w:rsidR="000E2DEB" w:rsidRPr="00A34646">
        <w:rPr>
          <w:rFonts w:ascii="Times New Roman" w:hAnsi="Times New Roman" w:cs="Times New Roman"/>
          <w:sz w:val="24"/>
          <w:szCs w:val="24"/>
        </w:rPr>
        <w:t xml:space="preserve">. </w:t>
      </w:r>
      <w:r w:rsidR="00557308" w:rsidRPr="00A34646">
        <w:rPr>
          <w:rFonts w:ascii="Times New Roman" w:hAnsi="Times New Roman" w:cs="Times New Roman"/>
          <w:sz w:val="24"/>
          <w:szCs w:val="24"/>
        </w:rPr>
        <w:t xml:space="preserve">listopada </w:t>
      </w:r>
      <w:r w:rsidR="000E2DEB" w:rsidRPr="00A34646">
        <w:rPr>
          <w:rFonts w:ascii="Times New Roman" w:hAnsi="Times New Roman" w:cs="Times New Roman"/>
          <w:sz w:val="24"/>
          <w:szCs w:val="24"/>
        </w:rPr>
        <w:t>20</w:t>
      </w:r>
      <w:r w:rsidR="00557308" w:rsidRPr="00A34646">
        <w:rPr>
          <w:rFonts w:ascii="Times New Roman" w:hAnsi="Times New Roman" w:cs="Times New Roman"/>
          <w:sz w:val="24"/>
          <w:szCs w:val="24"/>
        </w:rPr>
        <w:t>21</w:t>
      </w:r>
      <w:r w:rsidR="000E2DEB" w:rsidRPr="00A34646">
        <w:rPr>
          <w:rFonts w:ascii="Times New Roman" w:hAnsi="Times New Roman" w:cs="Times New Roman"/>
          <w:sz w:val="24"/>
          <w:szCs w:val="24"/>
        </w:rPr>
        <w:t>. do svibnja 202</w:t>
      </w:r>
      <w:r w:rsidR="00557308" w:rsidRPr="00A34646">
        <w:rPr>
          <w:rFonts w:ascii="Times New Roman" w:hAnsi="Times New Roman" w:cs="Times New Roman"/>
          <w:sz w:val="24"/>
          <w:szCs w:val="24"/>
        </w:rPr>
        <w:t>2</w:t>
      </w:r>
      <w:r w:rsidR="000E2DEB" w:rsidRPr="00A34646">
        <w:rPr>
          <w:rFonts w:ascii="Times New Roman" w:hAnsi="Times New Roman" w:cs="Times New Roman"/>
          <w:sz w:val="24"/>
          <w:szCs w:val="24"/>
        </w:rPr>
        <w:t>. godine program predškole dječjeg vr</w:t>
      </w:r>
      <w:r w:rsidR="00557308" w:rsidRPr="00A34646">
        <w:rPr>
          <w:rFonts w:ascii="Times New Roman" w:hAnsi="Times New Roman" w:cs="Times New Roman"/>
          <w:sz w:val="24"/>
          <w:szCs w:val="24"/>
        </w:rPr>
        <w:t xml:space="preserve">tića provodi se u ustanovi dječjeg vrtića Petar Pan za djecu iz Satnice Đakovačke </w:t>
      </w:r>
      <w:r w:rsidR="002D5055" w:rsidRPr="00A34646">
        <w:rPr>
          <w:rFonts w:ascii="Times New Roman" w:hAnsi="Times New Roman" w:cs="Times New Roman"/>
          <w:sz w:val="24"/>
          <w:szCs w:val="24"/>
        </w:rPr>
        <w:t xml:space="preserve">u popodnevnom terminu </w:t>
      </w:r>
      <w:r w:rsidR="00557308" w:rsidRPr="00A34646">
        <w:rPr>
          <w:rFonts w:ascii="Times New Roman" w:hAnsi="Times New Roman" w:cs="Times New Roman"/>
          <w:sz w:val="24"/>
          <w:szCs w:val="24"/>
        </w:rPr>
        <w:t xml:space="preserve">te u osnovnoj školi u </w:t>
      </w:r>
      <w:proofErr w:type="spellStart"/>
      <w:r w:rsidR="00557308" w:rsidRPr="00A34646">
        <w:rPr>
          <w:rFonts w:ascii="Times New Roman" w:hAnsi="Times New Roman" w:cs="Times New Roman"/>
          <w:sz w:val="24"/>
          <w:szCs w:val="24"/>
        </w:rPr>
        <w:t>Gašincima</w:t>
      </w:r>
      <w:proofErr w:type="spellEnd"/>
      <w:r w:rsidR="00557308" w:rsidRPr="00A34646">
        <w:rPr>
          <w:rFonts w:ascii="Times New Roman" w:hAnsi="Times New Roman" w:cs="Times New Roman"/>
          <w:sz w:val="24"/>
          <w:szCs w:val="24"/>
        </w:rPr>
        <w:t xml:space="preserve"> za djecu iz </w:t>
      </w:r>
      <w:proofErr w:type="spellStart"/>
      <w:r w:rsidR="00557308" w:rsidRPr="00A34646">
        <w:rPr>
          <w:rFonts w:ascii="Times New Roman" w:hAnsi="Times New Roman" w:cs="Times New Roman"/>
          <w:sz w:val="24"/>
          <w:szCs w:val="24"/>
        </w:rPr>
        <w:t>Gašinaca</w:t>
      </w:r>
      <w:proofErr w:type="spellEnd"/>
      <w:r w:rsidR="00557308" w:rsidRPr="00A34646">
        <w:rPr>
          <w:rFonts w:ascii="Times New Roman" w:hAnsi="Times New Roman" w:cs="Times New Roman"/>
          <w:sz w:val="24"/>
          <w:szCs w:val="24"/>
        </w:rPr>
        <w:t xml:space="preserve">. </w:t>
      </w:r>
      <w:r w:rsidRPr="00A34646">
        <w:rPr>
          <w:rFonts w:ascii="Times New Roman" w:hAnsi="Times New Roman" w:cs="Times New Roman"/>
          <w:sz w:val="24"/>
          <w:szCs w:val="24"/>
        </w:rPr>
        <w:t>Dodatno, o</w:t>
      </w:r>
      <w:r w:rsidR="00557308" w:rsidRPr="00A34646">
        <w:rPr>
          <w:rFonts w:ascii="Times New Roman" w:hAnsi="Times New Roman" w:cs="Times New Roman"/>
          <w:sz w:val="24"/>
          <w:szCs w:val="24"/>
        </w:rPr>
        <w:t xml:space="preserve">ve godine imamo </w:t>
      </w:r>
      <w:r w:rsidR="00A34646">
        <w:rPr>
          <w:rFonts w:ascii="Times New Roman" w:hAnsi="Times New Roman" w:cs="Times New Roman"/>
          <w:sz w:val="24"/>
          <w:szCs w:val="24"/>
        </w:rPr>
        <w:t xml:space="preserve">integriran </w:t>
      </w:r>
      <w:r w:rsidR="00557308" w:rsidRPr="00A34646">
        <w:rPr>
          <w:rFonts w:ascii="Times New Roman" w:hAnsi="Times New Roman" w:cs="Times New Roman"/>
          <w:sz w:val="24"/>
          <w:szCs w:val="24"/>
        </w:rPr>
        <w:t>program predškole za djecu predškolske dobi koja pohađaju primarni program u vrtiću.</w:t>
      </w:r>
      <w:r w:rsidR="00667EB0" w:rsidRPr="00A34646">
        <w:rPr>
          <w:rFonts w:ascii="Times New Roman" w:hAnsi="Times New Roman" w:cs="Times New Roman"/>
          <w:sz w:val="24"/>
          <w:szCs w:val="24"/>
        </w:rPr>
        <w:t xml:space="preserve"> </w:t>
      </w:r>
      <w:r w:rsidR="000E2DEB" w:rsidRPr="00A34646">
        <w:rPr>
          <w:rFonts w:ascii="Times New Roman" w:hAnsi="Times New Roman" w:cs="Times New Roman"/>
          <w:sz w:val="24"/>
          <w:szCs w:val="24"/>
        </w:rPr>
        <w:t xml:space="preserve">Osnivač i vlasnik ustanove je općina Satnica Đakovačka.  </w:t>
      </w:r>
    </w:p>
    <w:p w14:paraId="1ADBA0C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 temelju sporazuma o međusobnoj suradnji utvrđeni su  međusobni odnosi između ustanove Dječji vrtić Petar Pan Satnica Đakovačka i općine Satnica Đakovačka čime su regulirani administrativni i ostali poslovi. </w:t>
      </w:r>
    </w:p>
    <w:p w14:paraId="76B39DE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Cjelokupan rad Ustanove provodit će se u skladu sa zakonskim, podzakonskim i programskim dokumentima: Zakon o predškolskom odgoju i obrazovanju („Narodne novine“. br. 10/97, 107/07 i 94/13), Zakon o odgoju i obrazovanju na jeziku i pismu nacionalnih manjina („Narodne novine“. br. 51/00, 56/00), Državni pedagoški standard predškolskog odgoja i naobrazbe („Narodne novine“. br. 63/2008 i 90/2010), Prijedlog koncepcije razvoja predškolskog odgoja i Programsko usmjerenje odgoja i obrazovanja predškolske djece (Glasnik Ministarstva prosvjete i kulture RH. br.7-8/1991), Nacionalni program odgoja i obrazovanja za ljudska prava (1999), Nacionalni kurikulum za rani i predškolski odgoj i obrazovanje (MZOS, 2014) i drugim važećim zakonskim, podzakonskim, općim i posebnim pravnim aktima, kojima je regulirana djelatnost predškolskog odgoja. </w:t>
      </w:r>
    </w:p>
    <w:p w14:paraId="63BD75D1" w14:textId="66892EC6"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Programi će se provoditi u sjedištu </w:t>
      </w:r>
      <w:r w:rsidR="002C6749" w:rsidRPr="00A34646">
        <w:rPr>
          <w:rFonts w:ascii="Times New Roman" w:hAnsi="Times New Roman" w:cs="Times New Roman"/>
          <w:sz w:val="24"/>
          <w:szCs w:val="24"/>
        </w:rPr>
        <w:t>v</w:t>
      </w:r>
      <w:r w:rsidRPr="00A34646">
        <w:rPr>
          <w:rFonts w:ascii="Times New Roman" w:hAnsi="Times New Roman" w:cs="Times New Roman"/>
          <w:sz w:val="24"/>
          <w:szCs w:val="24"/>
        </w:rPr>
        <w:t>rtića</w:t>
      </w:r>
      <w:r w:rsidR="002C6749" w:rsidRPr="00A34646">
        <w:rPr>
          <w:rFonts w:ascii="Times New Roman" w:hAnsi="Times New Roman" w:cs="Times New Roman"/>
          <w:sz w:val="24"/>
          <w:szCs w:val="24"/>
        </w:rPr>
        <w:t xml:space="preserve"> i u prostorima područne osnovne škole Satnica Đakovačka u </w:t>
      </w:r>
      <w:proofErr w:type="spellStart"/>
      <w:r w:rsidR="002C6749" w:rsidRPr="00A34646">
        <w:rPr>
          <w:rFonts w:ascii="Times New Roman" w:hAnsi="Times New Roman" w:cs="Times New Roman"/>
          <w:sz w:val="24"/>
          <w:szCs w:val="24"/>
        </w:rPr>
        <w:t>Gašincima</w:t>
      </w:r>
      <w:proofErr w:type="spellEnd"/>
      <w:r w:rsidR="002C6749" w:rsidRPr="00A34646">
        <w:rPr>
          <w:rFonts w:ascii="Times New Roman" w:hAnsi="Times New Roman" w:cs="Times New Roman"/>
          <w:sz w:val="24"/>
          <w:szCs w:val="24"/>
        </w:rPr>
        <w:t>.</w:t>
      </w:r>
      <w:r w:rsidRPr="00A34646">
        <w:rPr>
          <w:rFonts w:ascii="Times New Roman" w:hAnsi="Times New Roman" w:cs="Times New Roman"/>
          <w:sz w:val="24"/>
          <w:szCs w:val="24"/>
        </w:rPr>
        <w:t xml:space="preserve"> </w:t>
      </w:r>
    </w:p>
    <w:p w14:paraId="765DB71A" w14:textId="77777777" w:rsidR="000E2DEB" w:rsidRPr="00A34646" w:rsidRDefault="000E2DEB" w:rsidP="000E2DEB">
      <w:pPr>
        <w:spacing w:line="276" w:lineRule="auto"/>
        <w:rPr>
          <w:rFonts w:ascii="Times New Roman" w:hAnsi="Times New Roman" w:cs="Times New Roman"/>
          <w:sz w:val="24"/>
          <w:szCs w:val="24"/>
        </w:rPr>
      </w:pPr>
      <w:r w:rsidRPr="00A34646">
        <w:rPr>
          <w:rFonts w:ascii="Times New Roman" w:hAnsi="Times New Roman" w:cs="Times New Roman"/>
          <w:sz w:val="24"/>
          <w:szCs w:val="24"/>
        </w:rPr>
        <w:br w:type="page"/>
      </w:r>
    </w:p>
    <w:p w14:paraId="04465B08" w14:textId="20407005" w:rsidR="000E2DEB" w:rsidRPr="00A34646" w:rsidRDefault="000E2DEB" w:rsidP="00B560F1">
      <w:pPr>
        <w:pStyle w:val="Naslov2"/>
        <w:numPr>
          <w:ilvl w:val="0"/>
          <w:numId w:val="30"/>
        </w:numPr>
        <w:rPr>
          <w:rFonts w:ascii="Times New Roman" w:hAnsi="Times New Roman" w:cs="Times New Roman"/>
        </w:rPr>
      </w:pPr>
      <w:bookmarkStart w:id="2" w:name="_Toc51747300"/>
      <w:r w:rsidRPr="00A34646">
        <w:rPr>
          <w:rFonts w:ascii="Times New Roman" w:hAnsi="Times New Roman" w:cs="Times New Roman"/>
        </w:rPr>
        <w:lastRenderedPageBreak/>
        <w:t>USTROJSTVO RADA</w:t>
      </w:r>
      <w:bookmarkEnd w:id="2"/>
    </w:p>
    <w:p w14:paraId="2644E09D" w14:textId="77777777" w:rsidR="00B560F1" w:rsidRPr="00A34646" w:rsidRDefault="00B560F1" w:rsidP="00B560F1">
      <w:pPr>
        <w:pStyle w:val="Odlomakpopisa"/>
        <w:rPr>
          <w:rFonts w:ascii="Times New Roman" w:hAnsi="Times New Roman" w:cs="Times New Roman"/>
        </w:rPr>
      </w:pPr>
    </w:p>
    <w:p w14:paraId="1A1EFBA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Naše polazište je spoznaja da je djetetu najugodnije u sigurnosti i toplini svoga doma te zbog toga nastojimo osigurati djeci obiteljsku atmosferu u svakom trenutku boravka u vrtiću i spoznaja da je dijete stvaralačko biće koje uči kroz igru, čineći i istražujući svijet oko sebe. </w:t>
      </w:r>
    </w:p>
    <w:p w14:paraId="31A9F76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Svakodnevno provodimo aktivnosti u skladu s potrebama, željama i mogućnostima djece i to kroz planirane aktivnosti, individualnim radom i radom na projektima, u suradnji s roditeljima i brojnim vanjskim suradnicima, te sa stručnom razvojnom službom.  </w:t>
      </w:r>
    </w:p>
    <w:p w14:paraId="60854FA2"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b/>
          <w:sz w:val="24"/>
          <w:szCs w:val="24"/>
        </w:rPr>
        <w:t>MISIJA</w:t>
      </w:r>
      <w:r w:rsidRPr="00A34646">
        <w:rPr>
          <w:rFonts w:ascii="Times New Roman" w:hAnsi="Times New Roman" w:cs="Times New Roman"/>
          <w:sz w:val="24"/>
          <w:szCs w:val="24"/>
        </w:rPr>
        <w:t xml:space="preserve"> </w:t>
      </w:r>
    </w:p>
    <w:p w14:paraId="754CE78B"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Misija nam je osigurati poticajno okruženje u kojem će se svako dijete na prirodan i spontan način osjećati sigurno i stjecati znanja, vještine i navike potrebne za život u zajednici koja ga okružuje.  </w:t>
      </w:r>
    </w:p>
    <w:p w14:paraId="225BBCB4"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b/>
          <w:sz w:val="24"/>
          <w:szCs w:val="24"/>
        </w:rPr>
        <w:t>VIZIJA</w:t>
      </w:r>
      <w:r w:rsidRPr="00A34646">
        <w:rPr>
          <w:rFonts w:ascii="Times New Roman" w:hAnsi="Times New Roman" w:cs="Times New Roman"/>
          <w:sz w:val="24"/>
          <w:szCs w:val="24"/>
        </w:rPr>
        <w:t xml:space="preserve"> </w:t>
      </w:r>
    </w:p>
    <w:p w14:paraId="34630CF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Naša vizija usmjerena je stvaranju dječjeg vrtića po mjeri djeteta, usmjerena na poticanje razvoja slobodnog, samopouzdanog, snalažljivog i odgovornog djeteta koje kreativno i kritički razmišlja.   </w:t>
      </w:r>
    </w:p>
    <w:p w14:paraId="56F48BA9" w14:textId="5248FA11"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Dječji vrtić Petar Pan Satnica Đakovačka u pedagoškoj 202</w:t>
      </w:r>
      <w:r w:rsidR="00816134" w:rsidRPr="00A34646">
        <w:rPr>
          <w:rFonts w:ascii="Times New Roman" w:hAnsi="Times New Roman" w:cs="Times New Roman"/>
          <w:sz w:val="24"/>
          <w:szCs w:val="24"/>
        </w:rPr>
        <w:t>1</w:t>
      </w:r>
      <w:r w:rsidRPr="00A34646">
        <w:rPr>
          <w:rFonts w:ascii="Times New Roman" w:hAnsi="Times New Roman" w:cs="Times New Roman"/>
          <w:sz w:val="24"/>
          <w:szCs w:val="24"/>
        </w:rPr>
        <w:t>./202</w:t>
      </w:r>
      <w:r w:rsidR="00816134" w:rsidRPr="00A34646">
        <w:rPr>
          <w:rFonts w:ascii="Times New Roman" w:hAnsi="Times New Roman" w:cs="Times New Roman"/>
          <w:sz w:val="24"/>
          <w:szCs w:val="24"/>
        </w:rPr>
        <w:t>2</w:t>
      </w:r>
      <w:r w:rsidRPr="00A34646">
        <w:rPr>
          <w:rFonts w:ascii="Times New Roman" w:hAnsi="Times New Roman" w:cs="Times New Roman"/>
          <w:sz w:val="24"/>
          <w:szCs w:val="24"/>
        </w:rPr>
        <w:t>. godini, koja započinje 1. rujna 202</w:t>
      </w:r>
      <w:r w:rsidR="00816134" w:rsidRPr="00A34646">
        <w:rPr>
          <w:rFonts w:ascii="Times New Roman" w:hAnsi="Times New Roman" w:cs="Times New Roman"/>
          <w:sz w:val="24"/>
          <w:szCs w:val="24"/>
        </w:rPr>
        <w:t>1</w:t>
      </w:r>
      <w:r w:rsidRPr="00A34646">
        <w:rPr>
          <w:rFonts w:ascii="Times New Roman" w:hAnsi="Times New Roman" w:cs="Times New Roman"/>
          <w:sz w:val="24"/>
          <w:szCs w:val="24"/>
        </w:rPr>
        <w:t>. godine i završava 31. kolovoza 202</w:t>
      </w:r>
      <w:r w:rsidR="00816134" w:rsidRPr="00A34646">
        <w:rPr>
          <w:rFonts w:ascii="Times New Roman" w:hAnsi="Times New Roman" w:cs="Times New Roman"/>
          <w:sz w:val="24"/>
          <w:szCs w:val="24"/>
        </w:rPr>
        <w:t>2</w:t>
      </w:r>
      <w:r w:rsidRPr="00A34646">
        <w:rPr>
          <w:rFonts w:ascii="Times New Roman" w:hAnsi="Times New Roman" w:cs="Times New Roman"/>
          <w:sz w:val="24"/>
          <w:szCs w:val="24"/>
        </w:rPr>
        <w:t xml:space="preserve">. godine, bit će ustrojen prema sljedećim programima usklađenim s potrebama djece i roditelja:  </w:t>
      </w:r>
    </w:p>
    <w:p w14:paraId="7E9EB3DF" w14:textId="77777777" w:rsidR="000E2DEB" w:rsidRPr="00A34646" w:rsidRDefault="000E2DEB" w:rsidP="000E2DEB">
      <w:pPr>
        <w:spacing w:line="360" w:lineRule="auto"/>
        <w:jc w:val="both"/>
        <w:rPr>
          <w:rFonts w:ascii="Times New Roman" w:hAnsi="Times New Roman" w:cs="Times New Roman"/>
          <w:sz w:val="24"/>
          <w:szCs w:val="24"/>
        </w:rPr>
      </w:pPr>
    </w:p>
    <w:p w14:paraId="29677E4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REDOVITI PROGRAM </w:t>
      </w:r>
      <w:r w:rsidRPr="00A34646">
        <w:rPr>
          <w:rFonts w:ascii="Times New Roman" w:hAnsi="Times New Roman" w:cs="Times New Roman"/>
          <w:sz w:val="24"/>
          <w:szCs w:val="24"/>
        </w:rPr>
        <w:tab/>
        <w:t>- Cjelodnevni program (10-satni)</w:t>
      </w:r>
    </w:p>
    <w:p w14:paraId="026444D6" w14:textId="37D44F2D"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Poludnevni program s ručkom (5-6 satni) </w:t>
      </w:r>
    </w:p>
    <w:p w14:paraId="66EE44BE" w14:textId="44960ED5" w:rsidR="002C6749" w:rsidRPr="00A34646" w:rsidRDefault="002C6749" w:rsidP="002C6749">
      <w:pPr>
        <w:spacing w:line="360" w:lineRule="auto"/>
        <w:ind w:firstLine="720"/>
        <w:jc w:val="center"/>
        <w:rPr>
          <w:rFonts w:ascii="Times New Roman" w:hAnsi="Times New Roman" w:cs="Times New Roman"/>
          <w:sz w:val="24"/>
          <w:szCs w:val="24"/>
        </w:rPr>
      </w:pPr>
      <w:r w:rsidRPr="00A34646">
        <w:rPr>
          <w:rFonts w:ascii="Times New Roman" w:hAnsi="Times New Roman" w:cs="Times New Roman"/>
          <w:sz w:val="24"/>
          <w:szCs w:val="24"/>
        </w:rPr>
        <w:t>- Poludnevni program bez ručka (4-5 satni)</w:t>
      </w:r>
    </w:p>
    <w:p w14:paraId="5BB16D74" w14:textId="21764B69"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 dječjem vrtiću Petar Pan Satnica Đakovačka program će se provoditi za </w:t>
      </w:r>
      <w:r w:rsidR="002C6749" w:rsidRPr="00A34646">
        <w:rPr>
          <w:rFonts w:ascii="Times New Roman" w:hAnsi="Times New Roman" w:cs="Times New Roman"/>
          <w:sz w:val="24"/>
          <w:szCs w:val="24"/>
        </w:rPr>
        <w:t>jednu</w:t>
      </w:r>
      <w:r w:rsidRPr="00A34646">
        <w:rPr>
          <w:rFonts w:ascii="Times New Roman" w:hAnsi="Times New Roman" w:cs="Times New Roman"/>
          <w:sz w:val="24"/>
          <w:szCs w:val="24"/>
        </w:rPr>
        <w:t xml:space="preserve"> odgojno- obrazovnu skupinu.</w:t>
      </w:r>
    </w:p>
    <w:p w14:paraId="40C0DF5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Vrtić tijekom pedagoške godine i dalje zaprima Zahtjeve za upis na temelju kojih se formira lista čekanja za odgojno-obrazovnu skupinu. Djeca s liste čekanja upisivat će se tijekom pedagoške godine ako se zbog odustajanja primljene djece, povećanja kapaciteta ili ukazivanja slobodnih mjesta i to prema redoslijedu utvrđenom na listi.  </w:t>
      </w:r>
    </w:p>
    <w:p w14:paraId="3CD849E8" w14:textId="77777777" w:rsidR="00816134" w:rsidRPr="00A34646" w:rsidRDefault="00816134" w:rsidP="000E2DEB">
      <w:pPr>
        <w:spacing w:line="360" w:lineRule="auto"/>
        <w:jc w:val="both"/>
        <w:rPr>
          <w:rFonts w:ascii="Times New Roman" w:hAnsi="Times New Roman" w:cs="Times New Roman"/>
          <w:sz w:val="24"/>
          <w:szCs w:val="24"/>
        </w:rPr>
      </w:pPr>
    </w:p>
    <w:p w14:paraId="42443803" w14:textId="54AE46A0"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EVIDENCIJA DJECE  - ORGANIZACIJA ODGOJNO-OBRAZOVNOG RADA </w:t>
      </w:r>
    </w:p>
    <w:p w14:paraId="4E25A22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TABLICA 1 – PODATCI O SKUPINAMA I DJECI   </w:t>
      </w:r>
    </w:p>
    <w:tbl>
      <w:tblPr>
        <w:tblStyle w:val="Reetkatablice"/>
        <w:tblW w:w="0" w:type="auto"/>
        <w:tblLook w:val="04A0" w:firstRow="1" w:lastRow="0" w:firstColumn="1" w:lastColumn="0" w:noHBand="0" w:noVBand="1"/>
      </w:tblPr>
      <w:tblGrid>
        <w:gridCol w:w="2093"/>
        <w:gridCol w:w="1984"/>
        <w:gridCol w:w="3544"/>
      </w:tblGrid>
      <w:tr w:rsidR="000E2DEB" w:rsidRPr="00A34646" w14:paraId="01EC965B" w14:textId="77777777" w:rsidTr="00667EB0">
        <w:tc>
          <w:tcPr>
            <w:tcW w:w="2093" w:type="dxa"/>
          </w:tcPr>
          <w:p w14:paraId="14CAB4E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VRTIĆ</w:t>
            </w:r>
          </w:p>
        </w:tc>
        <w:tc>
          <w:tcPr>
            <w:tcW w:w="1984" w:type="dxa"/>
          </w:tcPr>
          <w:p w14:paraId="3F8B73C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BROJ SKUPINA</w:t>
            </w:r>
          </w:p>
        </w:tc>
        <w:tc>
          <w:tcPr>
            <w:tcW w:w="3544" w:type="dxa"/>
          </w:tcPr>
          <w:p w14:paraId="63E5CCB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UPISANA DJECA</w:t>
            </w:r>
          </w:p>
        </w:tc>
      </w:tr>
      <w:tr w:rsidR="000E2DEB" w:rsidRPr="00A34646" w14:paraId="7DA66FD3" w14:textId="77777777" w:rsidTr="00667EB0">
        <w:tc>
          <w:tcPr>
            <w:tcW w:w="2093" w:type="dxa"/>
          </w:tcPr>
          <w:p w14:paraId="6C50C1C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PETAR PAN SATNICA ĐAKOVAČKA </w:t>
            </w:r>
          </w:p>
        </w:tc>
        <w:tc>
          <w:tcPr>
            <w:tcW w:w="1984" w:type="dxa"/>
          </w:tcPr>
          <w:p w14:paraId="7127BDC6"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p>
        </w:tc>
        <w:tc>
          <w:tcPr>
            <w:tcW w:w="3544" w:type="dxa"/>
          </w:tcPr>
          <w:p w14:paraId="1CA83FDB" w14:textId="0E6446F1" w:rsidR="000E2DEB" w:rsidRPr="00A34646" w:rsidRDefault="002C6749"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33</w:t>
            </w:r>
          </w:p>
        </w:tc>
      </w:tr>
      <w:tr w:rsidR="000E2DEB" w:rsidRPr="00A34646" w14:paraId="14920F27" w14:textId="77777777" w:rsidTr="00667EB0">
        <w:tc>
          <w:tcPr>
            <w:tcW w:w="2093" w:type="dxa"/>
          </w:tcPr>
          <w:p w14:paraId="751CE57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 PREDŠKOLE </w:t>
            </w:r>
          </w:p>
        </w:tc>
        <w:tc>
          <w:tcPr>
            <w:tcW w:w="1984" w:type="dxa"/>
          </w:tcPr>
          <w:p w14:paraId="709CE5B7" w14:textId="17246FDF" w:rsidR="000E2DEB" w:rsidRPr="00A34646" w:rsidRDefault="002C6749"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p>
        </w:tc>
        <w:tc>
          <w:tcPr>
            <w:tcW w:w="3544" w:type="dxa"/>
          </w:tcPr>
          <w:p w14:paraId="4E25A0AE" w14:textId="5D34AA44" w:rsidR="000E2DEB" w:rsidRPr="00A34646" w:rsidRDefault="002C6749"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23</w:t>
            </w:r>
          </w:p>
        </w:tc>
      </w:tr>
    </w:tbl>
    <w:p w14:paraId="425BF9C6" w14:textId="77777777" w:rsidR="000E2DEB" w:rsidRPr="00A34646" w:rsidRDefault="000E2DEB" w:rsidP="000E2DEB">
      <w:pPr>
        <w:spacing w:line="360" w:lineRule="auto"/>
        <w:jc w:val="both"/>
        <w:rPr>
          <w:rFonts w:ascii="Times New Roman" w:hAnsi="Times New Roman" w:cs="Times New Roman"/>
          <w:sz w:val="24"/>
          <w:szCs w:val="24"/>
        </w:rPr>
      </w:pPr>
    </w:p>
    <w:p w14:paraId="5D89FA05"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ORGANIZACIJA RADA I RADNO VRIJEME  </w:t>
      </w:r>
    </w:p>
    <w:p w14:paraId="11496A89" w14:textId="08B384DE"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 redovitom programu zaposleno je: 1 odgojiteljica na ½ radnog vremena na neodređeno, </w:t>
      </w:r>
      <w:r w:rsidR="00B27D7F">
        <w:rPr>
          <w:rFonts w:ascii="Times New Roman" w:hAnsi="Times New Roman" w:cs="Times New Roman"/>
          <w:sz w:val="24"/>
          <w:szCs w:val="24"/>
        </w:rPr>
        <w:t xml:space="preserve">1 </w:t>
      </w:r>
      <w:r w:rsidRPr="00A34646">
        <w:rPr>
          <w:rFonts w:ascii="Times New Roman" w:hAnsi="Times New Roman" w:cs="Times New Roman"/>
          <w:sz w:val="24"/>
          <w:szCs w:val="24"/>
        </w:rPr>
        <w:t>odgojitelj</w:t>
      </w:r>
      <w:r w:rsidR="00B27D7F">
        <w:rPr>
          <w:rFonts w:ascii="Times New Roman" w:hAnsi="Times New Roman" w:cs="Times New Roman"/>
          <w:sz w:val="24"/>
          <w:szCs w:val="24"/>
        </w:rPr>
        <w:t>ica</w:t>
      </w:r>
      <w:r w:rsidRPr="00A34646">
        <w:rPr>
          <w:rFonts w:ascii="Times New Roman" w:hAnsi="Times New Roman" w:cs="Times New Roman"/>
          <w:sz w:val="24"/>
          <w:szCs w:val="24"/>
        </w:rPr>
        <w:t xml:space="preserve"> na puno radno vrijeme na neodređeno, </w:t>
      </w:r>
      <w:r w:rsidR="00B27D7F">
        <w:rPr>
          <w:rFonts w:ascii="Times New Roman" w:hAnsi="Times New Roman" w:cs="Times New Roman"/>
          <w:sz w:val="24"/>
          <w:szCs w:val="24"/>
        </w:rPr>
        <w:t>2 odgojiteljice pripravnice na puno određeno radno vrijeme, 1 pomoćnik/asistent/</w:t>
      </w:r>
      <w:proofErr w:type="spellStart"/>
      <w:r w:rsidR="00B27D7F">
        <w:rPr>
          <w:rFonts w:ascii="Times New Roman" w:hAnsi="Times New Roman" w:cs="Times New Roman"/>
          <w:sz w:val="24"/>
          <w:szCs w:val="24"/>
        </w:rPr>
        <w:t>ica</w:t>
      </w:r>
      <w:proofErr w:type="spellEnd"/>
      <w:r w:rsidR="00B27D7F">
        <w:rPr>
          <w:rFonts w:ascii="Times New Roman" w:hAnsi="Times New Roman" w:cs="Times New Roman"/>
          <w:sz w:val="24"/>
          <w:szCs w:val="24"/>
        </w:rPr>
        <w:t xml:space="preserve"> u radu s djecom s teškoćama u razvoju</w:t>
      </w:r>
      <w:r w:rsidR="00CF7A1F">
        <w:rPr>
          <w:rFonts w:ascii="Times New Roman" w:hAnsi="Times New Roman" w:cs="Times New Roman"/>
          <w:sz w:val="24"/>
          <w:szCs w:val="24"/>
        </w:rPr>
        <w:t xml:space="preserve"> na određeno vrijeme</w:t>
      </w:r>
      <w:r w:rsidR="00B27D7F">
        <w:rPr>
          <w:rFonts w:ascii="Times New Roman" w:hAnsi="Times New Roman" w:cs="Times New Roman"/>
          <w:sz w:val="24"/>
          <w:szCs w:val="24"/>
        </w:rPr>
        <w:t xml:space="preserve">, </w:t>
      </w:r>
      <w:r w:rsidRPr="00A34646">
        <w:rPr>
          <w:rFonts w:ascii="Times New Roman" w:hAnsi="Times New Roman" w:cs="Times New Roman"/>
          <w:sz w:val="24"/>
          <w:szCs w:val="24"/>
        </w:rPr>
        <w:t>1 spremačica na puno radno vrijeme ugovorom na neodređeno vrijeme, pedagog na 10 sati tjedno</w:t>
      </w:r>
      <w:r w:rsidR="00CF7A1F">
        <w:rPr>
          <w:rFonts w:ascii="Times New Roman" w:hAnsi="Times New Roman" w:cs="Times New Roman"/>
          <w:sz w:val="24"/>
          <w:szCs w:val="24"/>
        </w:rPr>
        <w:t xml:space="preserve"> na neodređeno radno vrijeme</w:t>
      </w:r>
      <w:r w:rsidRPr="00A34646">
        <w:rPr>
          <w:rFonts w:ascii="Times New Roman" w:hAnsi="Times New Roman" w:cs="Times New Roman"/>
          <w:sz w:val="24"/>
          <w:szCs w:val="24"/>
        </w:rPr>
        <w:t>, zdravstveni voditelj na 10 sati tjedno,</w:t>
      </w:r>
      <w:r w:rsidR="00B27D7F">
        <w:rPr>
          <w:rFonts w:ascii="Times New Roman" w:hAnsi="Times New Roman" w:cs="Times New Roman"/>
          <w:sz w:val="24"/>
          <w:szCs w:val="24"/>
        </w:rPr>
        <w:t xml:space="preserve"> v .d. </w:t>
      </w:r>
      <w:r w:rsidRPr="00A34646">
        <w:rPr>
          <w:rFonts w:ascii="Times New Roman" w:hAnsi="Times New Roman" w:cs="Times New Roman"/>
          <w:sz w:val="24"/>
          <w:szCs w:val="24"/>
        </w:rPr>
        <w:t xml:space="preserve"> ravnateljic</w:t>
      </w:r>
      <w:r w:rsidR="00B27D7F">
        <w:rPr>
          <w:rFonts w:ascii="Times New Roman" w:hAnsi="Times New Roman" w:cs="Times New Roman"/>
          <w:sz w:val="24"/>
          <w:szCs w:val="24"/>
        </w:rPr>
        <w:t>e</w:t>
      </w:r>
      <w:r w:rsidRPr="00A34646">
        <w:rPr>
          <w:rFonts w:ascii="Times New Roman" w:hAnsi="Times New Roman" w:cs="Times New Roman"/>
          <w:sz w:val="24"/>
          <w:szCs w:val="24"/>
        </w:rPr>
        <w:t xml:space="preserve"> na ½ ranog vremena na mandat od </w:t>
      </w:r>
      <w:r w:rsidR="00B27D7F">
        <w:rPr>
          <w:rFonts w:ascii="Times New Roman" w:hAnsi="Times New Roman" w:cs="Times New Roman"/>
          <w:sz w:val="24"/>
          <w:szCs w:val="24"/>
        </w:rPr>
        <w:t>1</w:t>
      </w:r>
      <w:r w:rsidRPr="00A34646">
        <w:rPr>
          <w:rFonts w:ascii="Times New Roman" w:hAnsi="Times New Roman" w:cs="Times New Roman"/>
          <w:sz w:val="24"/>
          <w:szCs w:val="24"/>
        </w:rPr>
        <w:t xml:space="preserve"> godine.</w:t>
      </w:r>
    </w:p>
    <w:p w14:paraId="4888BFA5" w14:textId="77777777" w:rsidR="000E2DEB" w:rsidRPr="00A34646" w:rsidRDefault="000E2DEB" w:rsidP="000E2DEB">
      <w:pPr>
        <w:spacing w:line="360" w:lineRule="auto"/>
        <w:jc w:val="both"/>
        <w:rPr>
          <w:rFonts w:ascii="Times New Roman" w:hAnsi="Times New Roman" w:cs="Times New Roman"/>
          <w:sz w:val="24"/>
          <w:szCs w:val="24"/>
        </w:rPr>
      </w:pPr>
    </w:p>
    <w:p w14:paraId="412CE76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EVIDENCIJA O RADNICIMA </w:t>
      </w:r>
    </w:p>
    <w:p w14:paraId="72B6E2D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TABLICA 2 - PODATCI O RADNICIMA</w:t>
      </w:r>
    </w:p>
    <w:tbl>
      <w:tblPr>
        <w:tblStyle w:val="Reetkatablice"/>
        <w:tblW w:w="0" w:type="auto"/>
        <w:tblLook w:val="04A0" w:firstRow="1" w:lastRow="0" w:firstColumn="1" w:lastColumn="0" w:noHBand="0" w:noVBand="1"/>
      </w:tblPr>
      <w:tblGrid>
        <w:gridCol w:w="1936"/>
        <w:gridCol w:w="1181"/>
        <w:gridCol w:w="1323"/>
        <w:gridCol w:w="2926"/>
        <w:gridCol w:w="1696"/>
      </w:tblGrid>
      <w:tr w:rsidR="00A34646" w:rsidRPr="00A34646" w14:paraId="7D9519C7" w14:textId="77777777" w:rsidTr="00B63E76">
        <w:tc>
          <w:tcPr>
            <w:tcW w:w="1936" w:type="dxa"/>
          </w:tcPr>
          <w:p w14:paraId="6D292C5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VRSTA PROGRAMA</w:t>
            </w:r>
          </w:p>
          <w:p w14:paraId="5F9613F0" w14:textId="77777777" w:rsidR="000E2DEB" w:rsidRPr="00A34646" w:rsidRDefault="000E2DEB" w:rsidP="00667EB0">
            <w:pPr>
              <w:spacing w:line="360" w:lineRule="auto"/>
              <w:jc w:val="both"/>
              <w:rPr>
                <w:rFonts w:ascii="Times New Roman" w:hAnsi="Times New Roman" w:cs="Times New Roman"/>
                <w:sz w:val="24"/>
                <w:szCs w:val="24"/>
              </w:rPr>
            </w:pPr>
          </w:p>
        </w:tc>
        <w:tc>
          <w:tcPr>
            <w:tcW w:w="1181" w:type="dxa"/>
          </w:tcPr>
          <w:p w14:paraId="1B87C96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VRTIĆ</w:t>
            </w:r>
          </w:p>
        </w:tc>
        <w:tc>
          <w:tcPr>
            <w:tcW w:w="1323" w:type="dxa"/>
          </w:tcPr>
          <w:p w14:paraId="43469836"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BROJ RADNIKA</w:t>
            </w:r>
          </w:p>
        </w:tc>
        <w:tc>
          <w:tcPr>
            <w:tcW w:w="2926" w:type="dxa"/>
          </w:tcPr>
          <w:p w14:paraId="064A2C0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BROJ ODGOJNO-OBRAZOVNIH RADNIKA</w:t>
            </w:r>
          </w:p>
          <w:p w14:paraId="6686FAC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w:t>
            </w:r>
            <w:proofErr w:type="spellStart"/>
            <w:r w:rsidRPr="00A34646">
              <w:rPr>
                <w:rFonts w:ascii="Times New Roman" w:hAnsi="Times New Roman" w:cs="Times New Roman"/>
                <w:sz w:val="24"/>
                <w:szCs w:val="24"/>
              </w:rPr>
              <w:t>odgojitelji+ravnateljica</w:t>
            </w:r>
            <w:proofErr w:type="spellEnd"/>
            <w:r w:rsidRPr="00A34646">
              <w:rPr>
                <w:rFonts w:ascii="Times New Roman" w:hAnsi="Times New Roman" w:cs="Times New Roman"/>
                <w:sz w:val="24"/>
                <w:szCs w:val="24"/>
              </w:rPr>
              <w:t>+ stručna služba)</w:t>
            </w:r>
          </w:p>
        </w:tc>
        <w:tc>
          <w:tcPr>
            <w:tcW w:w="1696" w:type="dxa"/>
          </w:tcPr>
          <w:p w14:paraId="634F8B0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OSTALI RADNICI</w:t>
            </w:r>
          </w:p>
        </w:tc>
      </w:tr>
      <w:tr w:rsidR="00A34646" w:rsidRPr="00A34646" w14:paraId="088B3D35" w14:textId="77777777" w:rsidTr="00B63E76">
        <w:tc>
          <w:tcPr>
            <w:tcW w:w="1936" w:type="dxa"/>
          </w:tcPr>
          <w:p w14:paraId="5C0AD4C3" w14:textId="5DE7154F"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REDOVNI C</w:t>
            </w:r>
            <w:r w:rsidR="00A34646">
              <w:rPr>
                <w:rFonts w:ascii="Times New Roman" w:hAnsi="Times New Roman" w:cs="Times New Roman"/>
                <w:sz w:val="24"/>
                <w:szCs w:val="24"/>
              </w:rPr>
              <w:t>I</w:t>
            </w:r>
            <w:r w:rsidRPr="00A34646">
              <w:rPr>
                <w:rFonts w:ascii="Times New Roman" w:hAnsi="Times New Roman" w:cs="Times New Roman"/>
                <w:sz w:val="24"/>
                <w:szCs w:val="24"/>
              </w:rPr>
              <w:t>JELODNEVNI</w:t>
            </w:r>
          </w:p>
        </w:tc>
        <w:tc>
          <w:tcPr>
            <w:tcW w:w="1181" w:type="dxa"/>
          </w:tcPr>
          <w:p w14:paraId="2691253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PETAR PAN</w:t>
            </w:r>
          </w:p>
        </w:tc>
        <w:tc>
          <w:tcPr>
            <w:tcW w:w="1323" w:type="dxa"/>
          </w:tcPr>
          <w:p w14:paraId="294D89CC" w14:textId="6638DA2C" w:rsidR="000E2DEB" w:rsidRPr="00B63E76"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26" w:type="dxa"/>
          </w:tcPr>
          <w:p w14:paraId="0A6BC28E" w14:textId="6CE92816" w:rsidR="000E2DEB"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AC1">
              <w:rPr>
                <w:rFonts w:ascii="Times New Roman" w:hAnsi="Times New Roman" w:cs="Times New Roman"/>
                <w:sz w:val="24"/>
                <w:szCs w:val="24"/>
              </w:rPr>
              <w:t>1</w:t>
            </w:r>
            <w:r>
              <w:rPr>
                <w:rFonts w:ascii="Times New Roman" w:hAnsi="Times New Roman" w:cs="Times New Roman"/>
                <w:sz w:val="24"/>
                <w:szCs w:val="24"/>
              </w:rPr>
              <w:t xml:space="preserve"> odgojiteljic</w:t>
            </w:r>
            <w:r w:rsidR="00092AC1">
              <w:rPr>
                <w:rFonts w:ascii="Times New Roman" w:hAnsi="Times New Roman" w:cs="Times New Roman"/>
                <w:sz w:val="24"/>
                <w:szCs w:val="24"/>
              </w:rPr>
              <w:t>a</w:t>
            </w:r>
            <w:r>
              <w:rPr>
                <w:rFonts w:ascii="Times New Roman" w:hAnsi="Times New Roman" w:cs="Times New Roman"/>
                <w:sz w:val="24"/>
                <w:szCs w:val="24"/>
              </w:rPr>
              <w:t xml:space="preserve"> na puno radno vrijeme</w:t>
            </w:r>
          </w:p>
          <w:p w14:paraId="1C69B059" w14:textId="489565B1" w:rsidR="00B63E76"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AC1">
              <w:rPr>
                <w:rFonts w:ascii="Times New Roman" w:hAnsi="Times New Roman" w:cs="Times New Roman"/>
                <w:sz w:val="24"/>
                <w:szCs w:val="24"/>
              </w:rPr>
              <w:t>2</w:t>
            </w:r>
            <w:r>
              <w:rPr>
                <w:rFonts w:ascii="Times New Roman" w:hAnsi="Times New Roman" w:cs="Times New Roman"/>
                <w:sz w:val="24"/>
                <w:szCs w:val="24"/>
              </w:rPr>
              <w:t xml:space="preserve"> odgojiteljic</w:t>
            </w:r>
            <w:r w:rsidR="00092AC1">
              <w:rPr>
                <w:rFonts w:ascii="Times New Roman" w:hAnsi="Times New Roman" w:cs="Times New Roman"/>
                <w:sz w:val="24"/>
                <w:szCs w:val="24"/>
              </w:rPr>
              <w:t>e</w:t>
            </w:r>
            <w:r>
              <w:rPr>
                <w:rFonts w:ascii="Times New Roman" w:hAnsi="Times New Roman" w:cs="Times New Roman"/>
                <w:sz w:val="24"/>
                <w:szCs w:val="24"/>
              </w:rPr>
              <w:t xml:space="preserve"> pripravnic</w:t>
            </w:r>
            <w:r w:rsidR="00092AC1">
              <w:rPr>
                <w:rFonts w:ascii="Times New Roman" w:hAnsi="Times New Roman" w:cs="Times New Roman"/>
                <w:sz w:val="24"/>
                <w:szCs w:val="24"/>
              </w:rPr>
              <w:t>e</w:t>
            </w:r>
            <w:r>
              <w:rPr>
                <w:rFonts w:ascii="Times New Roman" w:hAnsi="Times New Roman" w:cs="Times New Roman"/>
                <w:sz w:val="24"/>
                <w:szCs w:val="24"/>
              </w:rPr>
              <w:t xml:space="preserve"> na puno radno vrijeme</w:t>
            </w:r>
          </w:p>
          <w:p w14:paraId="3EF4EB7C" w14:textId="77777777" w:rsidR="00B63E76"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- 1 odgojiteljica na pola radnog vremena</w:t>
            </w:r>
          </w:p>
          <w:p w14:paraId="5E4DFC24" w14:textId="63186626" w:rsidR="00B63E76"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 v.d. ravnateljice na pola radnog vremena</w:t>
            </w:r>
          </w:p>
          <w:p w14:paraId="3B434604" w14:textId="77777777" w:rsidR="00B63E76"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 stručna suradnica pedagoginja na ¼ radnog vremena</w:t>
            </w:r>
          </w:p>
          <w:p w14:paraId="1EAC1048" w14:textId="55DDC031" w:rsidR="00B63E76" w:rsidRPr="00B63E76" w:rsidRDefault="00B63E7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 asistentica/pomoćnik djetetu s TUR na pola radnog vremena</w:t>
            </w:r>
          </w:p>
        </w:tc>
        <w:tc>
          <w:tcPr>
            <w:tcW w:w="1696" w:type="dxa"/>
          </w:tcPr>
          <w:p w14:paraId="49F96456" w14:textId="050B4DC1" w:rsidR="000E2DEB" w:rsidRPr="00B63E76" w:rsidRDefault="00552034" w:rsidP="00667EB0">
            <w:pPr>
              <w:spacing w:line="360" w:lineRule="auto"/>
              <w:jc w:val="both"/>
              <w:rPr>
                <w:rFonts w:ascii="Times New Roman" w:hAnsi="Times New Roman" w:cs="Times New Roman"/>
                <w:sz w:val="24"/>
                <w:szCs w:val="24"/>
              </w:rPr>
            </w:pPr>
            <w:r w:rsidRPr="00B63E76">
              <w:rPr>
                <w:rFonts w:ascii="Times New Roman" w:hAnsi="Times New Roman" w:cs="Times New Roman"/>
                <w:sz w:val="24"/>
                <w:szCs w:val="24"/>
              </w:rPr>
              <w:lastRenderedPageBreak/>
              <w:t xml:space="preserve">- </w:t>
            </w:r>
            <w:r w:rsidR="00B63E76">
              <w:rPr>
                <w:rFonts w:ascii="Times New Roman" w:hAnsi="Times New Roman" w:cs="Times New Roman"/>
                <w:sz w:val="24"/>
                <w:szCs w:val="24"/>
              </w:rPr>
              <w:t xml:space="preserve">1 </w:t>
            </w:r>
            <w:r w:rsidR="00A34646" w:rsidRPr="00B63E76">
              <w:rPr>
                <w:rFonts w:ascii="Times New Roman" w:hAnsi="Times New Roman" w:cs="Times New Roman"/>
                <w:sz w:val="24"/>
                <w:szCs w:val="24"/>
              </w:rPr>
              <w:t>zdravstvena voditeljica</w:t>
            </w:r>
            <w:r w:rsidR="00B63E76">
              <w:rPr>
                <w:rFonts w:ascii="Times New Roman" w:hAnsi="Times New Roman" w:cs="Times New Roman"/>
                <w:sz w:val="24"/>
                <w:szCs w:val="24"/>
              </w:rPr>
              <w:t xml:space="preserve"> na ¼ radnog vremena</w:t>
            </w:r>
          </w:p>
          <w:p w14:paraId="32BFD793" w14:textId="0FC8F559" w:rsidR="00A34646" w:rsidRPr="00B63E76" w:rsidRDefault="00552034" w:rsidP="00667EB0">
            <w:pPr>
              <w:spacing w:line="360" w:lineRule="auto"/>
              <w:jc w:val="both"/>
              <w:rPr>
                <w:rFonts w:ascii="Times New Roman" w:hAnsi="Times New Roman" w:cs="Times New Roman"/>
                <w:sz w:val="24"/>
                <w:szCs w:val="24"/>
              </w:rPr>
            </w:pPr>
            <w:r w:rsidRPr="00B63E76">
              <w:rPr>
                <w:rFonts w:ascii="Times New Roman" w:hAnsi="Times New Roman" w:cs="Times New Roman"/>
                <w:sz w:val="24"/>
                <w:szCs w:val="24"/>
              </w:rPr>
              <w:lastRenderedPageBreak/>
              <w:t xml:space="preserve">- </w:t>
            </w:r>
            <w:r w:rsidR="00B63E76">
              <w:rPr>
                <w:rFonts w:ascii="Times New Roman" w:hAnsi="Times New Roman" w:cs="Times New Roman"/>
                <w:sz w:val="24"/>
                <w:szCs w:val="24"/>
              </w:rPr>
              <w:t xml:space="preserve">1 </w:t>
            </w:r>
            <w:r w:rsidR="00A34646" w:rsidRPr="00B63E76">
              <w:rPr>
                <w:rFonts w:ascii="Times New Roman" w:hAnsi="Times New Roman" w:cs="Times New Roman"/>
                <w:sz w:val="24"/>
                <w:szCs w:val="24"/>
              </w:rPr>
              <w:t>domaćica</w:t>
            </w:r>
            <w:r w:rsidRPr="00B63E76">
              <w:rPr>
                <w:rFonts w:ascii="Times New Roman" w:hAnsi="Times New Roman" w:cs="Times New Roman"/>
                <w:sz w:val="24"/>
                <w:szCs w:val="24"/>
              </w:rPr>
              <w:t xml:space="preserve"> </w:t>
            </w:r>
            <w:r w:rsidR="00A34646" w:rsidRPr="00B63E76">
              <w:rPr>
                <w:rFonts w:ascii="Times New Roman" w:hAnsi="Times New Roman" w:cs="Times New Roman"/>
                <w:sz w:val="24"/>
                <w:szCs w:val="24"/>
              </w:rPr>
              <w:t>spremačica</w:t>
            </w:r>
            <w:r w:rsidR="00B63E76">
              <w:rPr>
                <w:rFonts w:ascii="Times New Roman" w:hAnsi="Times New Roman" w:cs="Times New Roman"/>
                <w:sz w:val="24"/>
                <w:szCs w:val="24"/>
              </w:rPr>
              <w:t xml:space="preserve"> na puno radno vrijeme</w:t>
            </w:r>
          </w:p>
          <w:p w14:paraId="7F8B0A56" w14:textId="77777777" w:rsidR="000E2DEB" w:rsidRPr="00B63E76" w:rsidRDefault="000E2DEB" w:rsidP="00667EB0">
            <w:pPr>
              <w:spacing w:line="360" w:lineRule="auto"/>
              <w:jc w:val="both"/>
              <w:rPr>
                <w:rFonts w:ascii="Times New Roman" w:hAnsi="Times New Roman" w:cs="Times New Roman"/>
                <w:sz w:val="24"/>
                <w:szCs w:val="24"/>
              </w:rPr>
            </w:pPr>
          </w:p>
          <w:p w14:paraId="14186FF1" w14:textId="77777777" w:rsidR="000E2DEB" w:rsidRPr="00B63E76" w:rsidRDefault="000E2DEB" w:rsidP="00667EB0">
            <w:pPr>
              <w:spacing w:line="360" w:lineRule="auto"/>
              <w:jc w:val="both"/>
              <w:rPr>
                <w:rFonts w:ascii="Times New Roman" w:hAnsi="Times New Roman" w:cs="Times New Roman"/>
                <w:sz w:val="24"/>
                <w:szCs w:val="24"/>
              </w:rPr>
            </w:pPr>
          </w:p>
        </w:tc>
      </w:tr>
    </w:tbl>
    <w:p w14:paraId="60B7C6C2" w14:textId="77777777" w:rsidR="000E2DEB" w:rsidRPr="00A34646" w:rsidRDefault="000E2DEB" w:rsidP="000E2DEB">
      <w:pPr>
        <w:spacing w:line="360" w:lineRule="auto"/>
        <w:jc w:val="both"/>
        <w:rPr>
          <w:rFonts w:ascii="Times New Roman" w:hAnsi="Times New Roman" w:cs="Times New Roman"/>
          <w:sz w:val="24"/>
          <w:szCs w:val="24"/>
        </w:rPr>
      </w:pPr>
    </w:p>
    <w:p w14:paraId="0550FCA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Kako bi se zadovoljila zakonska forma i uskladilo s potrebama roditelja, Vrtić Petar Pan će raditi od 6:15 sati do 16:15 sati.</w:t>
      </w:r>
    </w:p>
    <w:p w14:paraId="0EF8ABD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TABLICA 3 – PODATCI O BROJU UPISANE DJECE, SKUPINI, RADNICIMA I RADNOM VREMENU ODGOJITELJA</w:t>
      </w:r>
    </w:p>
    <w:tbl>
      <w:tblPr>
        <w:tblStyle w:val="Reetkatablice"/>
        <w:tblW w:w="0" w:type="auto"/>
        <w:tblLook w:val="04A0" w:firstRow="1" w:lastRow="0" w:firstColumn="1" w:lastColumn="0" w:noHBand="0" w:noVBand="1"/>
      </w:tblPr>
      <w:tblGrid>
        <w:gridCol w:w="2830"/>
        <w:gridCol w:w="1695"/>
        <w:gridCol w:w="2280"/>
        <w:gridCol w:w="2257"/>
      </w:tblGrid>
      <w:tr w:rsidR="00A34646" w:rsidRPr="00A34646" w14:paraId="69DBC4AD" w14:textId="77777777" w:rsidTr="00A34646">
        <w:tc>
          <w:tcPr>
            <w:tcW w:w="2830" w:type="dxa"/>
          </w:tcPr>
          <w:p w14:paraId="74E6356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ODGOJNO OBRAZOVNA SKUPINA</w:t>
            </w:r>
          </w:p>
        </w:tc>
        <w:tc>
          <w:tcPr>
            <w:tcW w:w="1695" w:type="dxa"/>
          </w:tcPr>
          <w:p w14:paraId="3E9B440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BROJ DJECE</w:t>
            </w:r>
          </w:p>
        </w:tc>
        <w:tc>
          <w:tcPr>
            <w:tcW w:w="2280" w:type="dxa"/>
          </w:tcPr>
          <w:p w14:paraId="658E70F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ODGOJITELJ</w:t>
            </w:r>
          </w:p>
        </w:tc>
        <w:tc>
          <w:tcPr>
            <w:tcW w:w="2257" w:type="dxa"/>
          </w:tcPr>
          <w:p w14:paraId="249100E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RADNO VRIJEME</w:t>
            </w:r>
          </w:p>
        </w:tc>
      </w:tr>
      <w:tr w:rsidR="00A34646" w:rsidRPr="00A34646" w14:paraId="5FB86909" w14:textId="77777777" w:rsidTr="00A34646">
        <w:tc>
          <w:tcPr>
            <w:tcW w:w="2830" w:type="dxa"/>
          </w:tcPr>
          <w:p w14:paraId="2F15143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DJECA OD 3. DO 6. GODINE ŽIVOTA</w:t>
            </w:r>
          </w:p>
        </w:tc>
        <w:tc>
          <w:tcPr>
            <w:tcW w:w="1695" w:type="dxa"/>
          </w:tcPr>
          <w:p w14:paraId="56B63782" w14:textId="565DD954" w:rsidR="000E2DEB" w:rsidRPr="00A34646" w:rsidRDefault="00B730DF"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33</w:t>
            </w:r>
          </w:p>
        </w:tc>
        <w:tc>
          <w:tcPr>
            <w:tcW w:w="2280" w:type="dxa"/>
          </w:tcPr>
          <w:p w14:paraId="277C5DC7" w14:textId="3D2C7F94" w:rsidR="000E2DEB" w:rsidRPr="00A34646" w:rsidRDefault="00B730DF"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w:t>
            </w:r>
          </w:p>
        </w:tc>
        <w:tc>
          <w:tcPr>
            <w:tcW w:w="2257" w:type="dxa"/>
          </w:tcPr>
          <w:p w14:paraId="6926762E" w14:textId="567489E9"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6:15- 12:</w:t>
            </w:r>
            <w:r w:rsidR="00FE1B90" w:rsidRPr="00A34646">
              <w:rPr>
                <w:rFonts w:ascii="Times New Roman" w:hAnsi="Times New Roman" w:cs="Times New Roman"/>
                <w:sz w:val="24"/>
                <w:szCs w:val="24"/>
              </w:rPr>
              <w:t>15</w:t>
            </w:r>
          </w:p>
          <w:p w14:paraId="0390A938" w14:textId="690372BA"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10:</w:t>
            </w:r>
            <w:r w:rsidR="00FE1B90" w:rsidRPr="00A34646">
              <w:rPr>
                <w:rFonts w:ascii="Times New Roman" w:hAnsi="Times New Roman" w:cs="Times New Roman"/>
                <w:sz w:val="24"/>
                <w:szCs w:val="24"/>
              </w:rPr>
              <w:t>15</w:t>
            </w:r>
            <w:r w:rsidRPr="00A34646">
              <w:rPr>
                <w:rFonts w:ascii="Times New Roman" w:hAnsi="Times New Roman" w:cs="Times New Roman"/>
                <w:sz w:val="24"/>
                <w:szCs w:val="24"/>
              </w:rPr>
              <w:t xml:space="preserve"> – 16:15</w:t>
            </w:r>
          </w:p>
        </w:tc>
      </w:tr>
    </w:tbl>
    <w:p w14:paraId="40A2781A" w14:textId="77777777" w:rsidR="000E2DEB" w:rsidRPr="00A34646" w:rsidRDefault="000E2DEB" w:rsidP="000E2DEB">
      <w:pPr>
        <w:spacing w:line="360" w:lineRule="auto"/>
        <w:jc w:val="both"/>
        <w:rPr>
          <w:rFonts w:ascii="Times New Roman" w:hAnsi="Times New Roman" w:cs="Times New Roman"/>
          <w:sz w:val="24"/>
          <w:szCs w:val="24"/>
        </w:rPr>
      </w:pPr>
    </w:p>
    <w:p w14:paraId="33E6649F" w14:textId="7B37F261"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Radne obveze odgojitelja u odgojnim skupinama:  </w:t>
      </w:r>
    </w:p>
    <w:p w14:paraId="28AF062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Radna obveza odgojitelja sastoji se od neposrednog rada u skupini, dnevne pauze i ostalih poslova (vođenje pedagoške dokumentacije, rad s roditeljima, individualno stručno usavršavanje, praćenje stručne literature i dr.).   </w:t>
      </w:r>
    </w:p>
    <w:p w14:paraId="5D8C9ABA" w14:textId="37230B0B" w:rsidR="000E2DEB"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Radno vrijeme odgojnih skupina utvrđuje se na osnovi stvarnih potreba djeteta i roditelja u toj odgojnoj skupini. Ono je fleksibilno i nije unaprijed određeno već se mijenja tijekom godine i u skladu sa stvarnim potrebama djeteta i roditelja.  </w:t>
      </w:r>
    </w:p>
    <w:p w14:paraId="566B6668" w14:textId="71449392" w:rsidR="00B63E76" w:rsidRDefault="00B63E76" w:rsidP="000E2DEB">
      <w:pPr>
        <w:spacing w:line="360" w:lineRule="auto"/>
        <w:jc w:val="both"/>
        <w:rPr>
          <w:rFonts w:ascii="Times New Roman" w:hAnsi="Times New Roman" w:cs="Times New Roman"/>
          <w:sz w:val="24"/>
          <w:szCs w:val="24"/>
        </w:rPr>
      </w:pPr>
    </w:p>
    <w:p w14:paraId="6EDE488A" w14:textId="6091C3C0" w:rsidR="00B63E76" w:rsidRDefault="00B63E76" w:rsidP="000E2DEB">
      <w:pPr>
        <w:spacing w:line="360" w:lineRule="auto"/>
        <w:jc w:val="both"/>
        <w:rPr>
          <w:rFonts w:ascii="Times New Roman" w:hAnsi="Times New Roman" w:cs="Times New Roman"/>
          <w:sz w:val="24"/>
          <w:szCs w:val="24"/>
        </w:rPr>
      </w:pPr>
    </w:p>
    <w:p w14:paraId="530F9310" w14:textId="17899F63" w:rsidR="00B63E76" w:rsidRDefault="00B63E76" w:rsidP="000E2DEB">
      <w:pPr>
        <w:spacing w:line="360" w:lineRule="auto"/>
        <w:jc w:val="both"/>
        <w:rPr>
          <w:rFonts w:ascii="Times New Roman" w:hAnsi="Times New Roman" w:cs="Times New Roman"/>
          <w:sz w:val="24"/>
          <w:szCs w:val="24"/>
        </w:rPr>
      </w:pPr>
    </w:p>
    <w:p w14:paraId="15B452E3" w14:textId="77777777" w:rsidR="00B63E76" w:rsidRPr="00A34646" w:rsidRDefault="00B63E76" w:rsidP="000E2DEB">
      <w:pPr>
        <w:spacing w:line="360" w:lineRule="auto"/>
        <w:jc w:val="both"/>
        <w:rPr>
          <w:rFonts w:ascii="Times New Roman" w:hAnsi="Times New Roman" w:cs="Times New Roman"/>
          <w:sz w:val="24"/>
          <w:szCs w:val="24"/>
        </w:rPr>
      </w:pPr>
    </w:p>
    <w:p w14:paraId="7618BC1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Tjedne obveze odgojitelja: </w:t>
      </w:r>
    </w:p>
    <w:p w14:paraId="2DF5AFF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TABLICA 4 -  STRUKTURA 40-SATNE TJEDNE RADNE OBVEZE ODGOJITELJA</w:t>
      </w:r>
    </w:p>
    <w:tbl>
      <w:tblPr>
        <w:tblStyle w:val="Reetkatablice"/>
        <w:tblW w:w="0" w:type="auto"/>
        <w:tblLook w:val="04A0" w:firstRow="1" w:lastRow="0" w:firstColumn="1" w:lastColumn="0" w:noHBand="0" w:noVBand="1"/>
      </w:tblPr>
      <w:tblGrid>
        <w:gridCol w:w="2235"/>
        <w:gridCol w:w="2551"/>
        <w:gridCol w:w="2552"/>
      </w:tblGrid>
      <w:tr w:rsidR="00A34646" w:rsidRPr="00A34646" w14:paraId="0ED259A1" w14:textId="77777777" w:rsidTr="00667EB0">
        <w:tc>
          <w:tcPr>
            <w:tcW w:w="2235" w:type="dxa"/>
          </w:tcPr>
          <w:p w14:paraId="456CE50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POSLOVI</w:t>
            </w:r>
          </w:p>
        </w:tc>
        <w:tc>
          <w:tcPr>
            <w:tcW w:w="2551" w:type="dxa"/>
          </w:tcPr>
          <w:p w14:paraId="7D9A59B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TJEDNO ZADUŽENJE</w:t>
            </w:r>
          </w:p>
        </w:tc>
        <w:tc>
          <w:tcPr>
            <w:tcW w:w="2552" w:type="dxa"/>
          </w:tcPr>
          <w:p w14:paraId="2571839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DNEVNO ZADUŽENJE</w:t>
            </w:r>
          </w:p>
        </w:tc>
      </w:tr>
      <w:tr w:rsidR="00A34646" w:rsidRPr="00A34646" w14:paraId="595B0141" w14:textId="77777777" w:rsidTr="00667EB0">
        <w:tc>
          <w:tcPr>
            <w:tcW w:w="2235" w:type="dxa"/>
          </w:tcPr>
          <w:p w14:paraId="36C52F2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NEPOSREDNI RAD</w:t>
            </w:r>
          </w:p>
        </w:tc>
        <w:tc>
          <w:tcPr>
            <w:tcW w:w="2551" w:type="dxa"/>
          </w:tcPr>
          <w:p w14:paraId="45AFF2A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27,5</w:t>
            </w:r>
          </w:p>
        </w:tc>
        <w:tc>
          <w:tcPr>
            <w:tcW w:w="2552" w:type="dxa"/>
          </w:tcPr>
          <w:p w14:paraId="09FD66B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5,5</w:t>
            </w:r>
          </w:p>
        </w:tc>
      </w:tr>
      <w:tr w:rsidR="00A34646" w:rsidRPr="00A34646" w14:paraId="1055D34A" w14:textId="77777777" w:rsidTr="00667EB0">
        <w:tc>
          <w:tcPr>
            <w:tcW w:w="2235" w:type="dxa"/>
          </w:tcPr>
          <w:p w14:paraId="134BF4F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OSTALI POSLOVI</w:t>
            </w:r>
          </w:p>
        </w:tc>
        <w:tc>
          <w:tcPr>
            <w:tcW w:w="2551" w:type="dxa"/>
          </w:tcPr>
          <w:p w14:paraId="6401F6E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10</w:t>
            </w:r>
          </w:p>
        </w:tc>
        <w:tc>
          <w:tcPr>
            <w:tcW w:w="2552" w:type="dxa"/>
          </w:tcPr>
          <w:p w14:paraId="3A6A0530"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2,0</w:t>
            </w:r>
          </w:p>
        </w:tc>
      </w:tr>
      <w:tr w:rsidR="00A34646" w:rsidRPr="00A34646" w14:paraId="3B08C162" w14:textId="77777777" w:rsidTr="00667EB0">
        <w:tc>
          <w:tcPr>
            <w:tcW w:w="2235" w:type="dxa"/>
          </w:tcPr>
          <w:p w14:paraId="479770F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STANKA</w:t>
            </w:r>
          </w:p>
        </w:tc>
        <w:tc>
          <w:tcPr>
            <w:tcW w:w="2551" w:type="dxa"/>
          </w:tcPr>
          <w:p w14:paraId="17D648B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2,5</w:t>
            </w:r>
          </w:p>
        </w:tc>
        <w:tc>
          <w:tcPr>
            <w:tcW w:w="2552" w:type="dxa"/>
          </w:tcPr>
          <w:p w14:paraId="12B168A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0,5</w:t>
            </w:r>
          </w:p>
        </w:tc>
      </w:tr>
      <w:tr w:rsidR="00A34646" w:rsidRPr="00A34646" w14:paraId="68097D56" w14:textId="77777777" w:rsidTr="00667EB0">
        <w:tc>
          <w:tcPr>
            <w:tcW w:w="2235" w:type="dxa"/>
          </w:tcPr>
          <w:p w14:paraId="59EFA9F6"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UKUPNO</w:t>
            </w:r>
          </w:p>
        </w:tc>
        <w:tc>
          <w:tcPr>
            <w:tcW w:w="2551" w:type="dxa"/>
          </w:tcPr>
          <w:p w14:paraId="5A5828A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40</w:t>
            </w:r>
          </w:p>
        </w:tc>
        <w:tc>
          <w:tcPr>
            <w:tcW w:w="2552" w:type="dxa"/>
          </w:tcPr>
          <w:p w14:paraId="031C1976"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8</w:t>
            </w:r>
          </w:p>
        </w:tc>
      </w:tr>
    </w:tbl>
    <w:p w14:paraId="4F1A324C" w14:textId="77777777" w:rsidR="000E2DEB" w:rsidRPr="00A34646" w:rsidRDefault="000E2DEB" w:rsidP="000E2DEB">
      <w:pPr>
        <w:spacing w:line="360" w:lineRule="auto"/>
        <w:jc w:val="both"/>
        <w:rPr>
          <w:rFonts w:ascii="Times New Roman" w:hAnsi="Times New Roman" w:cs="Times New Roman"/>
          <w:sz w:val="24"/>
          <w:szCs w:val="24"/>
        </w:rPr>
      </w:pPr>
    </w:p>
    <w:p w14:paraId="3B086739" w14:textId="06C632EE"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NAPOMENA: Satnica je utvrđena prema Državnom pedagoškom standardu predškolskog odgoja i naobrazbe, članak 29. Tjedna obveza od 40 sati za odgojno-obrazovne radnike strukturirana je od 27,5 sati neposrednog rada s djecom (rad u skupini, dežurstva, posjete, izleti itd.) te 12,5 sati rada na ostalim poslovima, što uključuje i stanku od 30 min. U ostale sate rada ulaze sati za planiranje, pripremanje, suradnju s roditeljima, permanentno stručno usavršavanje (individualno i kolektivno), odgojiteljska vijeća, aktivi, radni dogovori, rad u timovima. Svakom odgojitelju na početku pedagoške godine uručuje se Rješenje temeljem Pravilnika o radu, o godišnjem zaduženju i strukturi radnog vremena za pedagošku godinu 202</w:t>
      </w:r>
      <w:r w:rsidR="00D541D7" w:rsidRPr="00A34646">
        <w:rPr>
          <w:rFonts w:ascii="Times New Roman" w:hAnsi="Times New Roman" w:cs="Times New Roman"/>
          <w:sz w:val="24"/>
          <w:szCs w:val="24"/>
        </w:rPr>
        <w:t>1</w:t>
      </w:r>
      <w:r w:rsidRPr="00A34646">
        <w:rPr>
          <w:rFonts w:ascii="Times New Roman" w:hAnsi="Times New Roman" w:cs="Times New Roman"/>
          <w:sz w:val="24"/>
          <w:szCs w:val="24"/>
        </w:rPr>
        <w:t>./2</w:t>
      </w:r>
      <w:r w:rsidR="00D541D7" w:rsidRPr="00A34646">
        <w:rPr>
          <w:rFonts w:ascii="Times New Roman" w:hAnsi="Times New Roman" w:cs="Times New Roman"/>
          <w:sz w:val="24"/>
          <w:szCs w:val="24"/>
        </w:rPr>
        <w:t>2</w:t>
      </w:r>
      <w:r w:rsidRPr="00A34646">
        <w:rPr>
          <w:rFonts w:ascii="Times New Roman" w:hAnsi="Times New Roman" w:cs="Times New Roman"/>
          <w:sz w:val="24"/>
          <w:szCs w:val="24"/>
        </w:rPr>
        <w:t xml:space="preserve">. </w:t>
      </w:r>
    </w:p>
    <w:p w14:paraId="4C6CD8D6" w14:textId="77777777" w:rsidR="000E2DEB" w:rsidRPr="00A34646" w:rsidRDefault="000E2DEB" w:rsidP="000E2DEB">
      <w:pPr>
        <w:spacing w:line="360" w:lineRule="auto"/>
        <w:jc w:val="both"/>
        <w:rPr>
          <w:rFonts w:ascii="Times New Roman" w:hAnsi="Times New Roman" w:cs="Times New Roman"/>
          <w:sz w:val="24"/>
          <w:szCs w:val="24"/>
        </w:rPr>
      </w:pPr>
    </w:p>
    <w:p w14:paraId="06C76F80" w14:textId="2610F116"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TABLICA 5 – GODIŠNJA I MJESEČNA SATNICA ZA ODGOJITELJE 202</w:t>
      </w:r>
      <w:r w:rsidR="007029C7" w:rsidRPr="00A34646">
        <w:rPr>
          <w:rFonts w:ascii="Times New Roman" w:hAnsi="Times New Roman" w:cs="Times New Roman"/>
          <w:sz w:val="24"/>
          <w:szCs w:val="24"/>
        </w:rPr>
        <w:t>1</w:t>
      </w:r>
      <w:r w:rsidRPr="00A34646">
        <w:rPr>
          <w:rFonts w:ascii="Times New Roman" w:hAnsi="Times New Roman" w:cs="Times New Roman"/>
          <w:sz w:val="24"/>
          <w:szCs w:val="24"/>
        </w:rPr>
        <w:t>./202</w:t>
      </w:r>
      <w:r w:rsidR="007029C7" w:rsidRPr="00A34646">
        <w:rPr>
          <w:rFonts w:ascii="Times New Roman" w:hAnsi="Times New Roman" w:cs="Times New Roman"/>
          <w:sz w:val="24"/>
          <w:szCs w:val="24"/>
        </w:rPr>
        <w:t>2</w:t>
      </w:r>
      <w:r w:rsidRPr="00A34646">
        <w:rPr>
          <w:rFonts w:ascii="Times New Roman" w:hAnsi="Times New Roman" w:cs="Times New Roman"/>
          <w:sz w:val="24"/>
          <w:szCs w:val="24"/>
        </w:rPr>
        <w:t>. GODINU/MJESEC</w:t>
      </w:r>
    </w:p>
    <w:tbl>
      <w:tblPr>
        <w:tblStyle w:val="Reetkatablice"/>
        <w:tblW w:w="0" w:type="auto"/>
        <w:jc w:val="center"/>
        <w:tblLook w:val="04A0" w:firstRow="1" w:lastRow="0" w:firstColumn="1" w:lastColumn="0" w:noHBand="0" w:noVBand="1"/>
      </w:tblPr>
      <w:tblGrid>
        <w:gridCol w:w="1460"/>
        <w:gridCol w:w="1396"/>
        <w:gridCol w:w="1527"/>
        <w:gridCol w:w="1460"/>
        <w:gridCol w:w="1710"/>
        <w:gridCol w:w="1509"/>
      </w:tblGrid>
      <w:tr w:rsidR="00A34646" w:rsidRPr="00A34646" w14:paraId="3642BA67" w14:textId="77777777" w:rsidTr="00667EB0">
        <w:trPr>
          <w:jc w:val="center"/>
        </w:trPr>
        <w:tc>
          <w:tcPr>
            <w:tcW w:w="1548" w:type="dxa"/>
          </w:tcPr>
          <w:p w14:paraId="2C0D283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MJESEC</w:t>
            </w:r>
          </w:p>
        </w:tc>
        <w:tc>
          <w:tcPr>
            <w:tcW w:w="1548" w:type="dxa"/>
          </w:tcPr>
          <w:p w14:paraId="0FCD827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RADNI DANI</w:t>
            </w:r>
          </w:p>
        </w:tc>
        <w:tc>
          <w:tcPr>
            <w:tcW w:w="1548" w:type="dxa"/>
          </w:tcPr>
          <w:p w14:paraId="5A1365C0"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BLAGDANI</w:t>
            </w:r>
          </w:p>
        </w:tc>
        <w:tc>
          <w:tcPr>
            <w:tcW w:w="1548" w:type="dxa"/>
          </w:tcPr>
          <w:p w14:paraId="3533520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UKUPNO</w:t>
            </w:r>
          </w:p>
        </w:tc>
        <w:tc>
          <w:tcPr>
            <w:tcW w:w="1548" w:type="dxa"/>
          </w:tcPr>
          <w:p w14:paraId="0CDE201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NEPOSREDNI RAD</w:t>
            </w:r>
          </w:p>
        </w:tc>
        <w:tc>
          <w:tcPr>
            <w:tcW w:w="1548" w:type="dxa"/>
          </w:tcPr>
          <w:p w14:paraId="40812A5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OSTALI POSLOVI (DRŽAVNI PRAZNICI)</w:t>
            </w:r>
          </w:p>
        </w:tc>
      </w:tr>
      <w:tr w:rsidR="00A34646" w:rsidRPr="00A34646" w14:paraId="17A648E4" w14:textId="77777777" w:rsidTr="00667EB0">
        <w:trPr>
          <w:jc w:val="center"/>
        </w:trPr>
        <w:tc>
          <w:tcPr>
            <w:tcW w:w="1548" w:type="dxa"/>
          </w:tcPr>
          <w:p w14:paraId="38F5D6F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IX.</w:t>
            </w:r>
          </w:p>
        </w:tc>
        <w:tc>
          <w:tcPr>
            <w:tcW w:w="1548" w:type="dxa"/>
          </w:tcPr>
          <w:p w14:paraId="4A456C0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22</w:t>
            </w:r>
          </w:p>
        </w:tc>
        <w:tc>
          <w:tcPr>
            <w:tcW w:w="1548" w:type="dxa"/>
          </w:tcPr>
          <w:p w14:paraId="644DD9E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w:t>
            </w:r>
          </w:p>
        </w:tc>
        <w:tc>
          <w:tcPr>
            <w:tcW w:w="1548" w:type="dxa"/>
          </w:tcPr>
          <w:p w14:paraId="19AE3856"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176</w:t>
            </w:r>
          </w:p>
        </w:tc>
        <w:tc>
          <w:tcPr>
            <w:tcW w:w="1548" w:type="dxa"/>
          </w:tcPr>
          <w:p w14:paraId="4BB3E98C" w14:textId="4DEB7DDD" w:rsidR="000E2DEB" w:rsidRPr="00A34646" w:rsidRDefault="00C202B6"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1548" w:type="dxa"/>
          </w:tcPr>
          <w:p w14:paraId="50138370" w14:textId="6CE82EB4"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44</w:t>
            </w:r>
          </w:p>
        </w:tc>
      </w:tr>
      <w:tr w:rsidR="00A34646" w:rsidRPr="00A34646" w14:paraId="4AE5D157" w14:textId="77777777" w:rsidTr="00667EB0">
        <w:trPr>
          <w:jc w:val="center"/>
        </w:trPr>
        <w:tc>
          <w:tcPr>
            <w:tcW w:w="1548" w:type="dxa"/>
          </w:tcPr>
          <w:p w14:paraId="6147073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X.</w:t>
            </w:r>
          </w:p>
          <w:p w14:paraId="7CEC2E7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XI.</w:t>
            </w:r>
          </w:p>
          <w:p w14:paraId="0BBF0CC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XII.</w:t>
            </w:r>
          </w:p>
        </w:tc>
        <w:tc>
          <w:tcPr>
            <w:tcW w:w="1548" w:type="dxa"/>
          </w:tcPr>
          <w:p w14:paraId="3B5B0DA2" w14:textId="059AD6E8"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r w:rsidR="007029C7" w:rsidRPr="00A34646">
              <w:rPr>
                <w:rFonts w:ascii="Times New Roman" w:hAnsi="Times New Roman" w:cs="Times New Roman"/>
                <w:sz w:val="24"/>
                <w:szCs w:val="24"/>
              </w:rPr>
              <w:t>1</w:t>
            </w:r>
          </w:p>
          <w:p w14:paraId="2F26CEA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20</w:t>
            </w:r>
          </w:p>
          <w:p w14:paraId="7ED39FFB" w14:textId="7624192C"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r w:rsidR="007029C7" w:rsidRPr="00A34646">
              <w:rPr>
                <w:rFonts w:ascii="Times New Roman" w:hAnsi="Times New Roman" w:cs="Times New Roman"/>
                <w:sz w:val="24"/>
                <w:szCs w:val="24"/>
              </w:rPr>
              <w:t>3</w:t>
            </w:r>
          </w:p>
        </w:tc>
        <w:tc>
          <w:tcPr>
            <w:tcW w:w="1548" w:type="dxa"/>
          </w:tcPr>
          <w:p w14:paraId="17AD57E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w:t>
            </w:r>
          </w:p>
          <w:p w14:paraId="7012B666" w14:textId="14D7A87F"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p>
          <w:p w14:paraId="18EC53B4" w14:textId="68472AED"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w:t>
            </w:r>
          </w:p>
        </w:tc>
        <w:tc>
          <w:tcPr>
            <w:tcW w:w="1548" w:type="dxa"/>
          </w:tcPr>
          <w:p w14:paraId="3D53E28E" w14:textId="1F883CD1"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029C7" w:rsidRPr="00A34646">
              <w:rPr>
                <w:rFonts w:ascii="Times New Roman" w:hAnsi="Times New Roman" w:cs="Times New Roman"/>
                <w:sz w:val="24"/>
                <w:szCs w:val="24"/>
              </w:rPr>
              <w:t>68</w:t>
            </w:r>
          </w:p>
          <w:p w14:paraId="562723F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160</w:t>
            </w:r>
          </w:p>
          <w:p w14:paraId="369BDEC0" w14:textId="2562EB74"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029C7" w:rsidRPr="00A34646">
              <w:rPr>
                <w:rFonts w:ascii="Times New Roman" w:hAnsi="Times New Roman" w:cs="Times New Roman"/>
                <w:sz w:val="24"/>
                <w:szCs w:val="24"/>
              </w:rPr>
              <w:t>84</w:t>
            </w:r>
          </w:p>
        </w:tc>
        <w:tc>
          <w:tcPr>
            <w:tcW w:w="1548" w:type="dxa"/>
          </w:tcPr>
          <w:p w14:paraId="14BD36AE" w14:textId="2CFBFB7E"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126</w:t>
            </w:r>
          </w:p>
          <w:p w14:paraId="39E77D44" w14:textId="497B4320"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D77E4E">
              <w:rPr>
                <w:rFonts w:ascii="Times New Roman" w:hAnsi="Times New Roman" w:cs="Times New Roman"/>
                <w:sz w:val="24"/>
                <w:szCs w:val="24"/>
              </w:rPr>
              <w:t>20</w:t>
            </w:r>
          </w:p>
          <w:p w14:paraId="00BD5B32" w14:textId="4CA2C588"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D77E4E">
              <w:rPr>
                <w:rFonts w:ascii="Times New Roman" w:hAnsi="Times New Roman" w:cs="Times New Roman"/>
                <w:sz w:val="24"/>
                <w:szCs w:val="24"/>
              </w:rPr>
              <w:t>38</w:t>
            </w:r>
          </w:p>
        </w:tc>
        <w:tc>
          <w:tcPr>
            <w:tcW w:w="1548" w:type="dxa"/>
          </w:tcPr>
          <w:p w14:paraId="7B603732" w14:textId="21CDBAD7"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42</w:t>
            </w:r>
          </w:p>
          <w:p w14:paraId="3532758C" w14:textId="7CBE4160"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40</w:t>
            </w:r>
            <w:r w:rsidR="00D77E4E">
              <w:rPr>
                <w:rFonts w:ascii="Times New Roman" w:hAnsi="Times New Roman" w:cs="Times New Roman"/>
                <w:sz w:val="24"/>
                <w:szCs w:val="24"/>
              </w:rPr>
              <w:t xml:space="preserve"> </w:t>
            </w:r>
            <w:r w:rsidR="000E2DEB" w:rsidRPr="00A34646">
              <w:rPr>
                <w:rFonts w:ascii="Times New Roman" w:hAnsi="Times New Roman" w:cs="Times New Roman"/>
                <w:sz w:val="24"/>
                <w:szCs w:val="24"/>
              </w:rPr>
              <w:t>(</w:t>
            </w:r>
            <w:r w:rsidRPr="00A34646">
              <w:rPr>
                <w:rFonts w:ascii="Times New Roman" w:hAnsi="Times New Roman" w:cs="Times New Roman"/>
                <w:sz w:val="24"/>
                <w:szCs w:val="24"/>
              </w:rPr>
              <w:t>16</w:t>
            </w:r>
            <w:r w:rsidR="000E2DEB" w:rsidRPr="00A34646">
              <w:rPr>
                <w:rFonts w:ascii="Times New Roman" w:hAnsi="Times New Roman" w:cs="Times New Roman"/>
                <w:sz w:val="24"/>
                <w:szCs w:val="24"/>
              </w:rPr>
              <w:t>)</w:t>
            </w:r>
          </w:p>
          <w:p w14:paraId="6BD44EF4" w14:textId="1F08258F"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46</w:t>
            </w:r>
          </w:p>
        </w:tc>
      </w:tr>
      <w:tr w:rsidR="00A34646" w:rsidRPr="00A34646" w14:paraId="31E348E9" w14:textId="77777777" w:rsidTr="00667EB0">
        <w:trPr>
          <w:jc w:val="center"/>
        </w:trPr>
        <w:tc>
          <w:tcPr>
            <w:tcW w:w="1548" w:type="dxa"/>
          </w:tcPr>
          <w:p w14:paraId="6D9CC34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I.</w:t>
            </w:r>
          </w:p>
          <w:p w14:paraId="31FB8DD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II.</w:t>
            </w:r>
          </w:p>
          <w:p w14:paraId="1A7D93C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III.</w:t>
            </w:r>
          </w:p>
        </w:tc>
        <w:tc>
          <w:tcPr>
            <w:tcW w:w="1548" w:type="dxa"/>
          </w:tcPr>
          <w:p w14:paraId="5E9AF9E1" w14:textId="1B045AE3"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21</w:t>
            </w:r>
          </w:p>
          <w:p w14:paraId="7A711C9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20</w:t>
            </w:r>
          </w:p>
          <w:p w14:paraId="6063476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23</w:t>
            </w:r>
          </w:p>
        </w:tc>
        <w:tc>
          <w:tcPr>
            <w:tcW w:w="1548" w:type="dxa"/>
          </w:tcPr>
          <w:p w14:paraId="5BB796EE" w14:textId="7C4FDE4F" w:rsidR="000E2DEB" w:rsidRPr="00A34646" w:rsidRDefault="007029C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p>
          <w:p w14:paraId="2D26181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w:t>
            </w:r>
          </w:p>
          <w:p w14:paraId="2977900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w:t>
            </w:r>
          </w:p>
        </w:tc>
        <w:tc>
          <w:tcPr>
            <w:tcW w:w="1548" w:type="dxa"/>
          </w:tcPr>
          <w:p w14:paraId="6ADC9283" w14:textId="5B2A0C4E"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029C7" w:rsidRPr="00A34646">
              <w:rPr>
                <w:rFonts w:ascii="Times New Roman" w:hAnsi="Times New Roman" w:cs="Times New Roman"/>
                <w:sz w:val="24"/>
                <w:szCs w:val="24"/>
              </w:rPr>
              <w:t>68</w:t>
            </w:r>
          </w:p>
          <w:p w14:paraId="2AED9A1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160</w:t>
            </w:r>
          </w:p>
          <w:p w14:paraId="783DFB0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184</w:t>
            </w:r>
          </w:p>
        </w:tc>
        <w:tc>
          <w:tcPr>
            <w:tcW w:w="1548" w:type="dxa"/>
          </w:tcPr>
          <w:p w14:paraId="7CD38FEE" w14:textId="266700C7"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126</w:t>
            </w:r>
          </w:p>
          <w:p w14:paraId="5B45A8C0" w14:textId="39FA776E"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D77E4E">
              <w:rPr>
                <w:rFonts w:ascii="Times New Roman" w:hAnsi="Times New Roman" w:cs="Times New Roman"/>
                <w:sz w:val="24"/>
                <w:szCs w:val="24"/>
              </w:rPr>
              <w:t>20</w:t>
            </w:r>
          </w:p>
          <w:p w14:paraId="1A67C15E" w14:textId="36251FCD"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548" w:type="dxa"/>
          </w:tcPr>
          <w:p w14:paraId="1971F10B" w14:textId="29DF0B65"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w:t>
            </w:r>
            <w:r w:rsidR="007029C7" w:rsidRPr="00A34646">
              <w:rPr>
                <w:rFonts w:ascii="Times New Roman" w:hAnsi="Times New Roman" w:cs="Times New Roman"/>
                <w:sz w:val="24"/>
                <w:szCs w:val="24"/>
              </w:rPr>
              <w:t>2</w:t>
            </w:r>
            <w:r w:rsidR="00D77E4E">
              <w:rPr>
                <w:rFonts w:ascii="Times New Roman" w:hAnsi="Times New Roman" w:cs="Times New Roman"/>
                <w:sz w:val="24"/>
                <w:szCs w:val="24"/>
              </w:rPr>
              <w:t xml:space="preserve"> </w:t>
            </w:r>
            <w:r w:rsidRPr="00A34646">
              <w:rPr>
                <w:rFonts w:ascii="Times New Roman" w:hAnsi="Times New Roman" w:cs="Times New Roman"/>
                <w:sz w:val="24"/>
                <w:szCs w:val="24"/>
              </w:rPr>
              <w:t>(</w:t>
            </w:r>
            <w:r w:rsidR="007029C7" w:rsidRPr="00A34646">
              <w:rPr>
                <w:rFonts w:ascii="Times New Roman" w:hAnsi="Times New Roman" w:cs="Times New Roman"/>
                <w:sz w:val="24"/>
                <w:szCs w:val="24"/>
              </w:rPr>
              <w:t>8</w:t>
            </w:r>
            <w:r w:rsidRPr="00A34646">
              <w:rPr>
                <w:rFonts w:ascii="Times New Roman" w:hAnsi="Times New Roman" w:cs="Times New Roman"/>
                <w:sz w:val="24"/>
                <w:szCs w:val="24"/>
              </w:rPr>
              <w:t>)</w:t>
            </w:r>
          </w:p>
          <w:p w14:paraId="4338E7D2" w14:textId="2FB5F916"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40</w:t>
            </w:r>
          </w:p>
          <w:p w14:paraId="79223F4C" w14:textId="6A5AE1EF"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46</w:t>
            </w:r>
          </w:p>
        </w:tc>
      </w:tr>
      <w:tr w:rsidR="00A34646" w:rsidRPr="00A34646" w14:paraId="4E5A7542" w14:textId="77777777" w:rsidTr="00667EB0">
        <w:trPr>
          <w:jc w:val="center"/>
        </w:trPr>
        <w:tc>
          <w:tcPr>
            <w:tcW w:w="1548" w:type="dxa"/>
          </w:tcPr>
          <w:p w14:paraId="7770E7A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IV.</w:t>
            </w:r>
          </w:p>
          <w:p w14:paraId="41752AF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w:t>
            </w:r>
          </w:p>
          <w:p w14:paraId="46FF4D6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VI.</w:t>
            </w:r>
          </w:p>
        </w:tc>
        <w:tc>
          <w:tcPr>
            <w:tcW w:w="1548" w:type="dxa"/>
          </w:tcPr>
          <w:p w14:paraId="4B486CC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21</w:t>
            </w:r>
          </w:p>
          <w:p w14:paraId="34824019" w14:textId="19003E16"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r w:rsidR="007C7E6E" w:rsidRPr="00A34646">
              <w:rPr>
                <w:rFonts w:ascii="Times New Roman" w:hAnsi="Times New Roman" w:cs="Times New Roman"/>
                <w:sz w:val="24"/>
                <w:szCs w:val="24"/>
              </w:rPr>
              <w:t>2</w:t>
            </w:r>
          </w:p>
          <w:p w14:paraId="03E1DA33" w14:textId="2957D8B3"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r w:rsidR="007C7E6E" w:rsidRPr="00A34646">
              <w:rPr>
                <w:rFonts w:ascii="Times New Roman" w:hAnsi="Times New Roman" w:cs="Times New Roman"/>
                <w:sz w:val="24"/>
                <w:szCs w:val="24"/>
              </w:rPr>
              <w:t>2</w:t>
            </w:r>
          </w:p>
        </w:tc>
        <w:tc>
          <w:tcPr>
            <w:tcW w:w="1548" w:type="dxa"/>
          </w:tcPr>
          <w:p w14:paraId="0A7C8536" w14:textId="30959341"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p>
          <w:p w14:paraId="660F224F" w14:textId="6293A92F"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p>
          <w:p w14:paraId="6DA42BA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p>
        </w:tc>
        <w:tc>
          <w:tcPr>
            <w:tcW w:w="1548" w:type="dxa"/>
          </w:tcPr>
          <w:p w14:paraId="4E2BA8A4" w14:textId="7BA1DBF0"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C7E6E" w:rsidRPr="00A34646">
              <w:rPr>
                <w:rFonts w:ascii="Times New Roman" w:hAnsi="Times New Roman" w:cs="Times New Roman"/>
                <w:sz w:val="24"/>
                <w:szCs w:val="24"/>
              </w:rPr>
              <w:t>68</w:t>
            </w:r>
          </w:p>
          <w:p w14:paraId="7BF188E5" w14:textId="3C8842B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C7E6E" w:rsidRPr="00A34646">
              <w:rPr>
                <w:rFonts w:ascii="Times New Roman" w:hAnsi="Times New Roman" w:cs="Times New Roman"/>
                <w:sz w:val="24"/>
                <w:szCs w:val="24"/>
              </w:rPr>
              <w:t>76</w:t>
            </w:r>
          </w:p>
          <w:p w14:paraId="7C1DB9EA" w14:textId="6D2FB5B9"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C7E6E" w:rsidRPr="00A34646">
              <w:rPr>
                <w:rFonts w:ascii="Times New Roman" w:hAnsi="Times New Roman" w:cs="Times New Roman"/>
                <w:sz w:val="24"/>
                <w:szCs w:val="24"/>
              </w:rPr>
              <w:t>76</w:t>
            </w:r>
          </w:p>
        </w:tc>
        <w:tc>
          <w:tcPr>
            <w:tcW w:w="1548" w:type="dxa"/>
          </w:tcPr>
          <w:p w14:paraId="1B72489C" w14:textId="35A3E436"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126</w:t>
            </w:r>
          </w:p>
          <w:p w14:paraId="0A58533B" w14:textId="2B359787"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p>
          <w:p w14:paraId="797DA7A4" w14:textId="28174309"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1548" w:type="dxa"/>
          </w:tcPr>
          <w:p w14:paraId="64953B08" w14:textId="6CC4DD8F"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42</w:t>
            </w:r>
            <w:r w:rsidR="00D77E4E">
              <w:rPr>
                <w:rFonts w:ascii="Times New Roman" w:hAnsi="Times New Roman" w:cs="Times New Roman"/>
                <w:sz w:val="24"/>
                <w:szCs w:val="24"/>
              </w:rPr>
              <w:t xml:space="preserve"> </w:t>
            </w:r>
            <w:r w:rsidR="000E2DEB" w:rsidRPr="00A34646">
              <w:rPr>
                <w:rFonts w:ascii="Times New Roman" w:hAnsi="Times New Roman" w:cs="Times New Roman"/>
                <w:sz w:val="24"/>
                <w:szCs w:val="24"/>
              </w:rPr>
              <w:t>(</w:t>
            </w:r>
            <w:r w:rsidRPr="00A34646">
              <w:rPr>
                <w:rFonts w:ascii="Times New Roman" w:hAnsi="Times New Roman" w:cs="Times New Roman"/>
                <w:sz w:val="24"/>
                <w:szCs w:val="24"/>
              </w:rPr>
              <w:t>8</w:t>
            </w:r>
            <w:r w:rsidR="000E2DEB" w:rsidRPr="00A34646">
              <w:rPr>
                <w:rFonts w:ascii="Times New Roman" w:hAnsi="Times New Roman" w:cs="Times New Roman"/>
                <w:sz w:val="24"/>
                <w:szCs w:val="24"/>
              </w:rPr>
              <w:t>)</w:t>
            </w:r>
          </w:p>
          <w:p w14:paraId="4C0696DE" w14:textId="577495CF"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44</w:t>
            </w:r>
            <w:r w:rsidR="00D77E4E">
              <w:rPr>
                <w:rFonts w:ascii="Times New Roman" w:hAnsi="Times New Roman" w:cs="Times New Roman"/>
                <w:sz w:val="24"/>
                <w:szCs w:val="24"/>
              </w:rPr>
              <w:t xml:space="preserve"> </w:t>
            </w:r>
            <w:r w:rsidR="000E2DEB" w:rsidRPr="00A34646">
              <w:rPr>
                <w:rFonts w:ascii="Times New Roman" w:hAnsi="Times New Roman" w:cs="Times New Roman"/>
                <w:sz w:val="24"/>
                <w:szCs w:val="24"/>
              </w:rPr>
              <w:t>(</w:t>
            </w:r>
            <w:r w:rsidRPr="00A34646">
              <w:rPr>
                <w:rFonts w:ascii="Times New Roman" w:hAnsi="Times New Roman" w:cs="Times New Roman"/>
                <w:sz w:val="24"/>
                <w:szCs w:val="24"/>
              </w:rPr>
              <w:t>8</w:t>
            </w:r>
            <w:r w:rsidR="000E2DEB" w:rsidRPr="00A34646">
              <w:rPr>
                <w:rFonts w:ascii="Times New Roman" w:hAnsi="Times New Roman" w:cs="Times New Roman"/>
                <w:sz w:val="24"/>
                <w:szCs w:val="24"/>
              </w:rPr>
              <w:t>)</w:t>
            </w:r>
          </w:p>
          <w:p w14:paraId="33D6B13E" w14:textId="2EA3FE8B"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44</w:t>
            </w:r>
            <w:r w:rsidR="00D77E4E">
              <w:rPr>
                <w:rFonts w:ascii="Times New Roman" w:hAnsi="Times New Roman" w:cs="Times New Roman"/>
                <w:sz w:val="24"/>
                <w:szCs w:val="24"/>
              </w:rPr>
              <w:t xml:space="preserve"> </w:t>
            </w:r>
            <w:r w:rsidR="000E2DEB" w:rsidRPr="00A34646">
              <w:rPr>
                <w:rFonts w:ascii="Times New Roman" w:hAnsi="Times New Roman" w:cs="Times New Roman"/>
                <w:sz w:val="24"/>
                <w:szCs w:val="24"/>
              </w:rPr>
              <w:t>(16)</w:t>
            </w:r>
          </w:p>
        </w:tc>
      </w:tr>
      <w:tr w:rsidR="00A34646" w:rsidRPr="00A34646" w14:paraId="20C1CD8C" w14:textId="77777777" w:rsidTr="00667EB0">
        <w:trPr>
          <w:jc w:val="center"/>
        </w:trPr>
        <w:tc>
          <w:tcPr>
            <w:tcW w:w="1548" w:type="dxa"/>
          </w:tcPr>
          <w:p w14:paraId="7F5147B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VII.</w:t>
            </w:r>
          </w:p>
          <w:p w14:paraId="6C39BA3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VIII.</w:t>
            </w:r>
          </w:p>
        </w:tc>
        <w:tc>
          <w:tcPr>
            <w:tcW w:w="1548" w:type="dxa"/>
          </w:tcPr>
          <w:p w14:paraId="7DA96508" w14:textId="3B413934"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r w:rsidR="007C7E6E" w:rsidRPr="00A34646">
              <w:rPr>
                <w:rFonts w:ascii="Times New Roman" w:hAnsi="Times New Roman" w:cs="Times New Roman"/>
                <w:sz w:val="24"/>
                <w:szCs w:val="24"/>
              </w:rPr>
              <w:t>1</w:t>
            </w:r>
          </w:p>
          <w:p w14:paraId="6695E5C1" w14:textId="6D5497BD"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r w:rsidR="007C7E6E" w:rsidRPr="00A34646">
              <w:rPr>
                <w:rFonts w:ascii="Times New Roman" w:hAnsi="Times New Roman" w:cs="Times New Roman"/>
                <w:sz w:val="24"/>
                <w:szCs w:val="24"/>
              </w:rPr>
              <w:t>3</w:t>
            </w:r>
          </w:p>
        </w:tc>
        <w:tc>
          <w:tcPr>
            <w:tcW w:w="1548" w:type="dxa"/>
          </w:tcPr>
          <w:p w14:paraId="1F9C151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0</w:t>
            </w:r>
          </w:p>
          <w:p w14:paraId="41E14C5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p>
        </w:tc>
        <w:tc>
          <w:tcPr>
            <w:tcW w:w="1548" w:type="dxa"/>
          </w:tcPr>
          <w:p w14:paraId="7B39DE7F" w14:textId="2EDFAAED"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w:t>
            </w:r>
            <w:r w:rsidR="007C7E6E" w:rsidRPr="00A34646">
              <w:rPr>
                <w:rFonts w:ascii="Times New Roman" w:hAnsi="Times New Roman" w:cs="Times New Roman"/>
                <w:sz w:val="24"/>
                <w:szCs w:val="24"/>
              </w:rPr>
              <w:t>68</w:t>
            </w:r>
          </w:p>
          <w:p w14:paraId="76199FE0" w14:textId="0128771B"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184</w:t>
            </w:r>
          </w:p>
        </w:tc>
        <w:tc>
          <w:tcPr>
            <w:tcW w:w="1548" w:type="dxa"/>
          </w:tcPr>
          <w:p w14:paraId="50174A63" w14:textId="6CBB16A0"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126</w:t>
            </w:r>
          </w:p>
          <w:p w14:paraId="288D951A" w14:textId="6FE3A21B"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548" w:type="dxa"/>
          </w:tcPr>
          <w:p w14:paraId="5A9DD7D1" w14:textId="015D7591"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42</w:t>
            </w:r>
          </w:p>
          <w:p w14:paraId="746D50CD" w14:textId="6468D3E4"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46</w:t>
            </w:r>
            <w:r w:rsidR="00D77E4E">
              <w:rPr>
                <w:rFonts w:ascii="Times New Roman" w:hAnsi="Times New Roman" w:cs="Times New Roman"/>
                <w:sz w:val="24"/>
                <w:szCs w:val="24"/>
              </w:rPr>
              <w:t xml:space="preserve"> </w:t>
            </w:r>
            <w:r w:rsidR="000E2DEB" w:rsidRPr="00A34646">
              <w:rPr>
                <w:rFonts w:ascii="Times New Roman" w:hAnsi="Times New Roman" w:cs="Times New Roman"/>
                <w:sz w:val="24"/>
                <w:szCs w:val="24"/>
              </w:rPr>
              <w:t>(16)</w:t>
            </w:r>
          </w:p>
        </w:tc>
      </w:tr>
      <w:tr w:rsidR="00A34646" w:rsidRPr="00A34646" w14:paraId="713DEE99" w14:textId="77777777" w:rsidTr="00667EB0">
        <w:trPr>
          <w:jc w:val="center"/>
        </w:trPr>
        <w:tc>
          <w:tcPr>
            <w:tcW w:w="1548" w:type="dxa"/>
          </w:tcPr>
          <w:p w14:paraId="45F73E1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UKUPNO</w:t>
            </w:r>
          </w:p>
        </w:tc>
        <w:tc>
          <w:tcPr>
            <w:tcW w:w="1548" w:type="dxa"/>
          </w:tcPr>
          <w:p w14:paraId="3916B89A" w14:textId="459C9F8A"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25</w:t>
            </w:r>
            <w:r w:rsidR="007C7E6E" w:rsidRPr="00A34646">
              <w:rPr>
                <w:rFonts w:ascii="Times New Roman" w:hAnsi="Times New Roman" w:cs="Times New Roman"/>
                <w:sz w:val="24"/>
                <w:szCs w:val="24"/>
              </w:rPr>
              <w:t>9</w:t>
            </w:r>
          </w:p>
        </w:tc>
        <w:tc>
          <w:tcPr>
            <w:tcW w:w="1548" w:type="dxa"/>
          </w:tcPr>
          <w:p w14:paraId="37B4AC29" w14:textId="18A311F0" w:rsidR="000E2DEB" w:rsidRPr="00A34646" w:rsidRDefault="007C7E6E"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9</w:t>
            </w:r>
          </w:p>
        </w:tc>
        <w:tc>
          <w:tcPr>
            <w:tcW w:w="1548" w:type="dxa"/>
          </w:tcPr>
          <w:p w14:paraId="293D6DEC" w14:textId="31D1F846" w:rsidR="000E2DEB" w:rsidRPr="00A34646" w:rsidRDefault="00F66567"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2072</w:t>
            </w:r>
          </w:p>
        </w:tc>
        <w:tc>
          <w:tcPr>
            <w:tcW w:w="1548" w:type="dxa"/>
          </w:tcPr>
          <w:p w14:paraId="34AEC616" w14:textId="6591C879"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1554</w:t>
            </w:r>
          </w:p>
        </w:tc>
        <w:tc>
          <w:tcPr>
            <w:tcW w:w="1548" w:type="dxa"/>
          </w:tcPr>
          <w:p w14:paraId="2FF1FB2E" w14:textId="21EB897C" w:rsidR="000E2DEB" w:rsidRPr="00A34646" w:rsidRDefault="00D77E4E"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518</w:t>
            </w:r>
            <w:r w:rsidR="000E2DEB" w:rsidRPr="00A34646">
              <w:rPr>
                <w:rFonts w:ascii="Times New Roman" w:hAnsi="Times New Roman" w:cs="Times New Roman"/>
                <w:sz w:val="24"/>
                <w:szCs w:val="24"/>
              </w:rPr>
              <w:t xml:space="preserve"> (</w:t>
            </w:r>
            <w:r>
              <w:rPr>
                <w:rFonts w:ascii="Times New Roman" w:hAnsi="Times New Roman" w:cs="Times New Roman"/>
                <w:sz w:val="24"/>
                <w:szCs w:val="24"/>
              </w:rPr>
              <w:t>72</w:t>
            </w:r>
            <w:r w:rsidR="000E2DEB" w:rsidRPr="00A34646">
              <w:rPr>
                <w:rFonts w:ascii="Times New Roman" w:hAnsi="Times New Roman" w:cs="Times New Roman"/>
                <w:sz w:val="24"/>
                <w:szCs w:val="24"/>
              </w:rPr>
              <w:t>)</w:t>
            </w:r>
          </w:p>
        </w:tc>
      </w:tr>
    </w:tbl>
    <w:p w14:paraId="6FF74A15" w14:textId="77777777" w:rsidR="000E2DEB" w:rsidRPr="00A34646" w:rsidRDefault="000E2DEB" w:rsidP="000E2DEB">
      <w:pPr>
        <w:spacing w:line="360" w:lineRule="auto"/>
        <w:jc w:val="both"/>
        <w:rPr>
          <w:rFonts w:ascii="Times New Roman" w:hAnsi="Times New Roman" w:cs="Times New Roman"/>
          <w:sz w:val="24"/>
          <w:szCs w:val="24"/>
        </w:rPr>
      </w:pPr>
    </w:p>
    <w:p w14:paraId="7CE1F40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ELEMENTI NEPOSREDNOG RADA ODGOJITELJA S DJECOM  </w:t>
      </w:r>
    </w:p>
    <w:p w14:paraId="035C6A46" w14:textId="5B65B5E3"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 Redoviti neposredni rad</w:t>
      </w:r>
      <w:r w:rsidR="00F4147D" w:rsidRPr="00A34646">
        <w:rPr>
          <w:rFonts w:ascii="Times New Roman" w:hAnsi="Times New Roman" w:cs="Times New Roman"/>
          <w:sz w:val="24"/>
          <w:szCs w:val="24"/>
        </w:rPr>
        <w:t xml:space="preserve"> odgojitelja</w:t>
      </w:r>
      <w:r w:rsidRPr="00A34646">
        <w:rPr>
          <w:rFonts w:ascii="Times New Roman" w:hAnsi="Times New Roman" w:cs="Times New Roman"/>
          <w:sz w:val="24"/>
          <w:szCs w:val="24"/>
        </w:rPr>
        <w:t xml:space="preserve"> s djecom dnevno iznosi 5.5 sati, a tjedno iznosi 27.5 sati. </w:t>
      </w:r>
    </w:p>
    <w:p w14:paraId="0B65A0ED"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ELEMENTI OSTALIH POSLOVA ODGOJITELJA  </w:t>
      </w:r>
    </w:p>
    <w:p w14:paraId="54DB5EF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Ostali poslovi dnevno iznose 2 sata i odnose se na dnevno, tjedno, mjesečno i tromjesečno planiranje, valorizaciju, suradnju s roditeljima, stručne aktive unutar vrtića, izradu materijalnih sredstava, radne dogovore i sl. Valorizacija se vrši uvidom u pedagošku dokumentaciju, prostorni kontekst i neposredni rad. </w:t>
      </w:r>
    </w:p>
    <w:p w14:paraId="7ED80744"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Radni dogovori evidentiraju se u pedagoškoj dokumentaciji. Neopravdano izostajanje se u evidenciji satnice odgojitelja bilježi kao negativna satnica. Sve oblike suradnje s roditeljima odgojitelji su dužni planirati i bilježiti u pedagoškoj dokumentaciji odgojne skupine. </w:t>
      </w:r>
    </w:p>
    <w:p w14:paraId="409BC97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Odgojitelji su dužni redovito se stručno usavršavati i evidentirati svoje područje interesa u posebne liste za stručno usavršavanje. Potrebno je voditi i svoju individualnu mapu (osobni portfolio), portfolio skupine. </w:t>
      </w:r>
    </w:p>
    <w:p w14:paraId="338CCD8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Prisustvovanje odgojiteljskim vijećima je obavezno i neopravdani izostanak bilježi se kao negativna satnica u evidenciji satnice koju vodi svaki odgojitelj zasebno te je krajem mjeseca predaje ravnateljici.  Mjesečnu evidenciju sati svih zaposlenika  predaju  se u računovodstvo, radi daljnje obrade podataka.  </w:t>
      </w:r>
    </w:p>
    <w:p w14:paraId="3BB63C3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Tjedni, mjesečni i godišnji fond sati je promjenjiv ovisno o danima godišnjeg odmora te se tada smanjuje zaduženje u neposrednom radu i ostalim poslovima. Odlukom ravnatelja radno </w:t>
      </w:r>
      <w:r w:rsidRPr="00A34646">
        <w:rPr>
          <w:rFonts w:ascii="Times New Roman" w:hAnsi="Times New Roman" w:cs="Times New Roman"/>
          <w:sz w:val="24"/>
          <w:szCs w:val="24"/>
        </w:rPr>
        <w:lastRenderedPageBreak/>
        <w:t xml:space="preserve">vrijeme može se mijenjati jer je svim radnicima u cilju ostvariti kvalitetan odgojno-obrazovni rad i prilagoditi se potrebama djece i roditelja. </w:t>
      </w:r>
    </w:p>
    <w:p w14:paraId="5931DBD5" w14:textId="3356F3D4" w:rsidR="000E2DEB" w:rsidRPr="00602208" w:rsidRDefault="000E2DEB" w:rsidP="000E2DEB">
      <w:pPr>
        <w:spacing w:line="360" w:lineRule="auto"/>
        <w:jc w:val="both"/>
        <w:rPr>
          <w:rFonts w:ascii="Times New Roman" w:hAnsi="Times New Roman" w:cs="Times New Roman"/>
          <w:sz w:val="24"/>
          <w:szCs w:val="24"/>
        </w:rPr>
      </w:pPr>
      <w:r w:rsidRPr="00602208">
        <w:rPr>
          <w:rFonts w:ascii="Times New Roman" w:hAnsi="Times New Roman" w:cs="Times New Roman"/>
          <w:sz w:val="24"/>
          <w:szCs w:val="24"/>
        </w:rPr>
        <w:t xml:space="preserve">Nositelj programa:  - </w:t>
      </w:r>
      <w:r w:rsidR="00602208" w:rsidRPr="00602208">
        <w:rPr>
          <w:rFonts w:ascii="Times New Roman" w:hAnsi="Times New Roman" w:cs="Times New Roman"/>
          <w:sz w:val="24"/>
          <w:szCs w:val="24"/>
        </w:rPr>
        <w:t xml:space="preserve">v.d. </w:t>
      </w:r>
      <w:r w:rsidRPr="00602208">
        <w:rPr>
          <w:rFonts w:ascii="Times New Roman" w:hAnsi="Times New Roman" w:cs="Times New Roman"/>
          <w:sz w:val="24"/>
          <w:szCs w:val="24"/>
        </w:rPr>
        <w:t>ravnateljic</w:t>
      </w:r>
      <w:r w:rsidR="00602208" w:rsidRPr="00602208">
        <w:rPr>
          <w:rFonts w:ascii="Times New Roman" w:hAnsi="Times New Roman" w:cs="Times New Roman"/>
          <w:sz w:val="24"/>
          <w:szCs w:val="24"/>
        </w:rPr>
        <w:t>e</w:t>
      </w:r>
      <w:r w:rsidRPr="00602208">
        <w:rPr>
          <w:rFonts w:ascii="Times New Roman" w:hAnsi="Times New Roman" w:cs="Times New Roman"/>
          <w:sz w:val="24"/>
          <w:szCs w:val="24"/>
        </w:rPr>
        <w:t>, stručno-razvojna služba, odgojiteljice, ostali radnici Dokumentiranje:  temeljem zakonskih propisa.</w:t>
      </w:r>
    </w:p>
    <w:p w14:paraId="68CB54E4" w14:textId="77777777" w:rsidR="000E2DEB" w:rsidRPr="00A34646" w:rsidRDefault="000E2DEB" w:rsidP="000E2DEB">
      <w:pPr>
        <w:spacing w:line="360" w:lineRule="auto"/>
        <w:jc w:val="both"/>
        <w:rPr>
          <w:rFonts w:ascii="Times New Roman" w:hAnsi="Times New Roman" w:cs="Times New Roman"/>
          <w:sz w:val="28"/>
          <w:szCs w:val="28"/>
        </w:rPr>
      </w:pPr>
    </w:p>
    <w:p w14:paraId="5B8498DA" w14:textId="77777777" w:rsidR="000E2DEB" w:rsidRPr="00A34646" w:rsidRDefault="000E2DEB" w:rsidP="000E2DEB">
      <w:pPr>
        <w:spacing w:line="360" w:lineRule="auto"/>
        <w:jc w:val="both"/>
        <w:rPr>
          <w:rFonts w:ascii="Times New Roman" w:hAnsi="Times New Roman" w:cs="Times New Roman"/>
          <w:sz w:val="28"/>
          <w:szCs w:val="28"/>
        </w:rPr>
      </w:pPr>
    </w:p>
    <w:p w14:paraId="08E8BDDD" w14:textId="77777777" w:rsidR="000E2DEB" w:rsidRPr="00A34646" w:rsidRDefault="000E2DEB" w:rsidP="000E2DEB">
      <w:pPr>
        <w:spacing w:line="360" w:lineRule="auto"/>
        <w:jc w:val="both"/>
        <w:rPr>
          <w:rFonts w:ascii="Times New Roman" w:hAnsi="Times New Roman" w:cs="Times New Roman"/>
          <w:sz w:val="28"/>
          <w:szCs w:val="28"/>
        </w:rPr>
      </w:pPr>
    </w:p>
    <w:p w14:paraId="63C87284" w14:textId="77777777" w:rsidR="000E2DEB" w:rsidRPr="00A34646" w:rsidRDefault="000E2DEB" w:rsidP="000E2DEB">
      <w:pPr>
        <w:spacing w:line="360" w:lineRule="auto"/>
        <w:jc w:val="both"/>
        <w:rPr>
          <w:rFonts w:ascii="Times New Roman" w:hAnsi="Times New Roman" w:cs="Times New Roman"/>
          <w:sz w:val="28"/>
          <w:szCs w:val="28"/>
        </w:rPr>
      </w:pPr>
    </w:p>
    <w:p w14:paraId="1BDE2ABD" w14:textId="77777777" w:rsidR="007D4DF6" w:rsidRPr="00A34646" w:rsidRDefault="007D4DF6">
      <w:pPr>
        <w:rPr>
          <w:rFonts w:ascii="Times New Roman" w:hAnsi="Times New Roman" w:cs="Times New Roman"/>
          <w:b/>
          <w:sz w:val="28"/>
          <w:szCs w:val="28"/>
        </w:rPr>
      </w:pPr>
      <w:r w:rsidRPr="00A34646">
        <w:rPr>
          <w:rFonts w:ascii="Times New Roman" w:hAnsi="Times New Roman" w:cs="Times New Roman"/>
          <w:b/>
          <w:sz w:val="28"/>
          <w:szCs w:val="28"/>
        </w:rPr>
        <w:br w:type="page"/>
      </w:r>
    </w:p>
    <w:p w14:paraId="351A6702" w14:textId="5B3A3140" w:rsidR="000E2DEB" w:rsidRPr="00A34646" w:rsidRDefault="000E2DEB" w:rsidP="00B560F1">
      <w:pPr>
        <w:pStyle w:val="Naslov2"/>
        <w:numPr>
          <w:ilvl w:val="0"/>
          <w:numId w:val="32"/>
        </w:numPr>
        <w:rPr>
          <w:rFonts w:ascii="Times New Roman" w:hAnsi="Times New Roman" w:cs="Times New Roman"/>
        </w:rPr>
      </w:pPr>
      <w:bookmarkStart w:id="3" w:name="_Toc51747301"/>
      <w:r w:rsidRPr="00A34646">
        <w:rPr>
          <w:rFonts w:ascii="Times New Roman" w:hAnsi="Times New Roman" w:cs="Times New Roman"/>
        </w:rPr>
        <w:lastRenderedPageBreak/>
        <w:t>PROSTORNO - MATERIJALNI UVJETI</w:t>
      </w:r>
      <w:bookmarkEnd w:id="3"/>
      <w:r w:rsidRPr="00A34646">
        <w:rPr>
          <w:rFonts w:ascii="Times New Roman" w:hAnsi="Times New Roman" w:cs="Times New Roman"/>
        </w:rPr>
        <w:t xml:space="preserve"> </w:t>
      </w:r>
    </w:p>
    <w:p w14:paraId="7AB1A270" w14:textId="77777777" w:rsidR="00B560F1" w:rsidRPr="00A34646" w:rsidRDefault="00B560F1" w:rsidP="00B560F1">
      <w:pPr>
        <w:ind w:left="360"/>
        <w:rPr>
          <w:rFonts w:ascii="Times New Roman" w:hAnsi="Times New Roman" w:cs="Times New Roman"/>
        </w:rPr>
      </w:pPr>
    </w:p>
    <w:p w14:paraId="50EE831B"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Okruženje u kojemu se provodi program predstavlja niz čimbenika koji potiču i usmjeravaju djetetov cjelokupni razvoj te utječu na oblikovanje njegove osobnosti, vrijednosti, navika i vještina. Pod pojmom prostor podrazumijevaju se i unutarnje i vanjske prostorije. Ishodište organizacije prostora predškolske ustanove:  </w:t>
      </w:r>
    </w:p>
    <w:p w14:paraId="6928724E"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Normativi prostora, opreme i sredstava za odgojno – obrazovni rad u dječjim vrtićima </w:t>
      </w:r>
    </w:p>
    <w:p w14:paraId="4FB60FD3"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Zakon o predškolskom odgoju </w:t>
      </w:r>
    </w:p>
    <w:p w14:paraId="1689E44D"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Koncepcija razvoja predškolskog odgoja u Republici Hrvatskoj </w:t>
      </w:r>
    </w:p>
    <w:p w14:paraId="43081EDC"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Programsko usmjerenje odgoja i obrazovanja </w:t>
      </w:r>
    </w:p>
    <w:p w14:paraId="2994C34D"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Nacionalni kurikulum za rani i predškolski odgoj i obrazovanje </w:t>
      </w:r>
    </w:p>
    <w:p w14:paraId="4B153198" w14:textId="0079765B"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Sigurnost – ključna značajka pažljivo isplaniranog i osmišljenog fiz</w:t>
      </w:r>
      <w:r w:rsidR="007028D7" w:rsidRPr="00A34646">
        <w:rPr>
          <w:rFonts w:ascii="Times New Roman" w:hAnsi="Times New Roman" w:cs="Times New Roman"/>
          <w:sz w:val="24"/>
          <w:szCs w:val="24"/>
        </w:rPr>
        <w:t>i</w:t>
      </w:r>
      <w:r w:rsidRPr="00A34646">
        <w:rPr>
          <w:rFonts w:ascii="Times New Roman" w:hAnsi="Times New Roman" w:cs="Times New Roman"/>
          <w:sz w:val="24"/>
          <w:szCs w:val="24"/>
        </w:rPr>
        <w:t xml:space="preserve">čkog okruženja </w:t>
      </w:r>
    </w:p>
    <w:p w14:paraId="071C7F25"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Sloboda </w:t>
      </w:r>
    </w:p>
    <w:p w14:paraId="6B4669A2" w14:textId="77777777" w:rsidR="000E2DEB" w:rsidRPr="00A34646" w:rsidRDefault="000E2DEB" w:rsidP="000E2DEB">
      <w:pPr>
        <w:pStyle w:val="Odlomakpopisa"/>
        <w:numPr>
          <w:ilvl w:val="0"/>
          <w:numId w:val="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Pregled nad djecom </w:t>
      </w:r>
    </w:p>
    <w:p w14:paraId="074F58B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Prostor je prilagođen djeci u skladu s njihovim rastom i razvojem te slijedi higijensko zdravstvene i odgojno-obrazovne standarde. </w:t>
      </w:r>
    </w:p>
    <w:p w14:paraId="0A0B8834"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Sigurnost je ključna značajka pažljivo isplaniranog i osmišljenog fizičkog okruženja. U prostorima u kojima se ostvaruje program na snazi je Sigurnosno-zaštitni i preventivni program s protokolima za postupanje u mogućim rizičnim situacijama. </w:t>
      </w:r>
    </w:p>
    <w:p w14:paraId="7774E1F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Okruženje vrtića esencijalni je izvor učenja djece. Kvalitetno i poticajno okruženje sadržava visok obrazovni potencijal, s obzirom na to da djeca uče aktivno te surađujući s drugom djecom i odraslima. Bogatstvo  i promišljenost izbora materijala djecu potiču na otkrivanje i rješavanje problema iz područja znanosti. Takvo im okruženje omogućuje postavljanje hipoteze, istraživanje, eksperimentiranje i konstruiranje znanja i razumijevanja. Raznovrsnost, raznolikost i stalna dostupnost materijala trebaju promovirati neovisnost i autonomiju učenja djece, a sadržajno bogatstvo materijala djeci različitih interesa i različitih razvojnih sposobnosti omogućiti različite izbore. </w:t>
      </w:r>
    </w:p>
    <w:p w14:paraId="5A0CDD7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Pedagoški materijali i sredstva u djetetovom okruženju:</w:t>
      </w:r>
    </w:p>
    <w:p w14:paraId="3A986B34" w14:textId="77777777" w:rsidR="000E2DEB" w:rsidRPr="00A34646" w:rsidRDefault="000E2DEB" w:rsidP="000E2DEB">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 xml:space="preserve">1. Opća i didaktička oprema koja je potrebna u radu je: </w:t>
      </w:r>
    </w:p>
    <w:p w14:paraId="04558F59"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namještaj (stolovi, stolice, police, ormari, panoi) </w:t>
      </w:r>
    </w:p>
    <w:p w14:paraId="6168FA8F"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 audio-vizualna sredstva </w:t>
      </w:r>
    </w:p>
    <w:p w14:paraId="136126C1"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dječji glazbeni cd-ovi</w:t>
      </w:r>
    </w:p>
    <w:p w14:paraId="111875AF"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sredstva za likovno izražavanje </w:t>
      </w:r>
    </w:p>
    <w:p w14:paraId="72677D8F"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sredstva za govorno-scensko izražavanje </w:t>
      </w:r>
    </w:p>
    <w:p w14:paraId="0748BFA1"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sredstva za glazbeno izražavanje </w:t>
      </w:r>
    </w:p>
    <w:p w14:paraId="0CEC2D87"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sredstva za istraživanje, eksperimentiranje, manipuliranje </w:t>
      </w:r>
    </w:p>
    <w:p w14:paraId="5B9B43B2" w14:textId="77777777" w:rsidR="000E2DEB" w:rsidRPr="00A34646" w:rsidRDefault="000E2DEB" w:rsidP="00FE4F3A">
      <w:pPr>
        <w:pStyle w:val="Odlomakpopisa"/>
        <w:numPr>
          <w:ilvl w:val="0"/>
          <w:numId w:val="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sredstva za tjelesne aktivnosti </w:t>
      </w:r>
    </w:p>
    <w:p w14:paraId="6E80F195" w14:textId="77777777" w:rsidR="000E2DEB" w:rsidRPr="00A34646" w:rsidRDefault="000E2DEB" w:rsidP="000E2DEB">
      <w:pPr>
        <w:spacing w:line="360" w:lineRule="auto"/>
        <w:jc w:val="both"/>
        <w:rPr>
          <w:rFonts w:ascii="Times New Roman" w:hAnsi="Times New Roman" w:cs="Times New Roman"/>
          <w:sz w:val="24"/>
          <w:szCs w:val="24"/>
        </w:rPr>
      </w:pPr>
    </w:p>
    <w:p w14:paraId="63C0CCE0" w14:textId="77777777" w:rsidR="000E2DEB" w:rsidRPr="00A34646" w:rsidRDefault="000E2DEB" w:rsidP="000E2DEB">
      <w:pPr>
        <w:tabs>
          <w:tab w:val="left" w:pos="3556"/>
        </w:tabs>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 xml:space="preserve">2. Pedagoški neoblikovani materijali </w:t>
      </w:r>
    </w:p>
    <w:p w14:paraId="76808F01"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Kvalitetno i poticajno te holističkim pristupom osmišljeno materijalno okruženje djeteta rane i predškolske dobi u suvremenoj praksi, u potpunosti je nezamislivo realizirati bez bogatstva pedagoški neoblikovanog materijala prilagođenog djetetovim interesima i kronološkoj dobi. Radi se o tzv. nedidaktičkim materijalima u funkciji dječje igre, izrade same didaktike kao i čistoj manipulacijsko-istraživalačkoj te eksperimentalnoj aktivnosti djeteta. Otpadni materijal poput PET ambalaže različitih vrsta zatim kartonske, metalne, staklene koje sadrži gotovo svako domaćinstvo, do stiropora, </w:t>
      </w:r>
      <w:proofErr w:type="spellStart"/>
      <w:r w:rsidRPr="00A34646">
        <w:rPr>
          <w:rFonts w:ascii="Times New Roman" w:hAnsi="Times New Roman" w:cs="Times New Roman"/>
          <w:sz w:val="24"/>
          <w:szCs w:val="24"/>
        </w:rPr>
        <w:t>pleksiglasa</w:t>
      </w:r>
      <w:proofErr w:type="spellEnd"/>
      <w:r w:rsidRPr="00A34646">
        <w:rPr>
          <w:rFonts w:ascii="Times New Roman" w:hAnsi="Times New Roman" w:cs="Times New Roman"/>
          <w:sz w:val="24"/>
          <w:szCs w:val="24"/>
        </w:rPr>
        <w:t xml:space="preserve">, kamena, drveta, gline... Nebrojeno mnogo materijala te predmeta iz svakodnevnog života kao i našeg prirodnog okruženja, moguće je oblikovati u vrhunski </w:t>
      </w:r>
      <w:proofErr w:type="spellStart"/>
      <w:r w:rsidRPr="00A34646">
        <w:rPr>
          <w:rFonts w:ascii="Times New Roman" w:hAnsi="Times New Roman" w:cs="Times New Roman"/>
          <w:sz w:val="24"/>
          <w:szCs w:val="24"/>
        </w:rPr>
        <w:t>multisenzorički</w:t>
      </w:r>
      <w:proofErr w:type="spellEnd"/>
      <w:r w:rsidRPr="00A34646">
        <w:rPr>
          <w:rFonts w:ascii="Times New Roman" w:hAnsi="Times New Roman" w:cs="Times New Roman"/>
          <w:sz w:val="24"/>
          <w:szCs w:val="24"/>
        </w:rPr>
        <w:t xml:space="preserve"> poticaj koji će djetetu pružiti sasvim novi, neponovljivi izvor kako oduševljenja tako i stjecanja znanja, iskustava, vještina, sposobnosti. Zajednička izrada didaktičkih sredstava odgojitelja i djece iz neoblikovanih materijala potiče i samu kompetenciju djeteta, podiže njegovu vlastitu autonomiju na mnogim razinama, osjećaj uspješnosti i samopouzdanja, razvoj kreativnog mišljenja i izražavanja, spoznaje o vrijednosti ljudskog rada, a protkano nenametljivim ekološkim osvještavanjem reciklažom. Recikliranjem materijala kojima djeca barataju te od starog, odbačenog ili nepotrebnog stvaraju nove, autentične, maštovite i svrsishodne predmete iz svakodnevnog života, igračke i igre, male znanstvene poticaje za istraživanje upravo onog što u tom trenutku zadovoljava individualnu znatiželju i spoznaju, manifestaciju vlastitih ideja kroz odabrani izražajni medij, stvara se nova dimenzija odgojno-obrazovne prakse. Upravo takva praksa u kojoj svaki materijal može postati didaktički materijal, sredstvo za učenje, igru, zapažanje, kreativno rješavanje problema, stvaralaštvo bez ograničenja, ležernost i spontanost pri rukovanju svestrano potiče dječji razvoj, dok djeca nadahnuta novim izazovima uče čineći te pritom istinski uživaju. </w:t>
      </w:r>
    </w:p>
    <w:p w14:paraId="3CFB0D34"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p>
    <w:p w14:paraId="063656D7" w14:textId="791854B0"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U prostorijama u kojima se organizira program postoje organizirani kutići-centri aktivnosti (obiteljski, građevni, manipulativni, likovni, scenski, glazbeni, prirode, frizera</w:t>
      </w:r>
      <w:r w:rsidR="00785A69" w:rsidRPr="00A34646">
        <w:rPr>
          <w:rFonts w:ascii="Times New Roman" w:hAnsi="Times New Roman" w:cs="Times New Roman"/>
          <w:sz w:val="24"/>
          <w:szCs w:val="24"/>
        </w:rPr>
        <w:t>, liječnika, pred</w:t>
      </w:r>
      <w:r w:rsidR="002E2921">
        <w:rPr>
          <w:rFonts w:ascii="Times New Roman" w:hAnsi="Times New Roman" w:cs="Times New Roman"/>
          <w:sz w:val="24"/>
          <w:szCs w:val="24"/>
        </w:rPr>
        <w:t xml:space="preserve"> </w:t>
      </w:r>
      <w:r w:rsidR="00785A69" w:rsidRPr="00A34646">
        <w:rPr>
          <w:rFonts w:ascii="Times New Roman" w:hAnsi="Times New Roman" w:cs="Times New Roman"/>
          <w:sz w:val="24"/>
          <w:szCs w:val="24"/>
        </w:rPr>
        <w:t>čitalački</w:t>
      </w:r>
      <w:r w:rsidRPr="00A34646">
        <w:rPr>
          <w:rFonts w:ascii="Times New Roman" w:hAnsi="Times New Roman" w:cs="Times New Roman"/>
          <w:sz w:val="24"/>
          <w:szCs w:val="24"/>
        </w:rPr>
        <w:t>) koji se formiraju ovisno o dječjim interesima i željama. Centri aktivnosti su obogaćeni različitim materijalima – već gotovim kompletima i igračkama, ali i neoblikovanim materijalima. Centri će se nadopunjavati novim materijalima i sredstvima ovisno o interesu djece i aktivnostima. Spoznajnom i funkcionalnom razvoju djece posebno će pridonijeti predmeti s kojima djeca eksperimentiraju (magneti, termometri, vaga, pješčani sat, pijesak, voda, prirodni materijali). Osim sobe dnevnog boravka djeci je omogućeno korištenje i drugih prostora vrtića –hodnici i vanjski prostor koji sadržava igrališni dio (tobogan penjalice, ljuljačku, pješčanik</w:t>
      </w:r>
      <w:r w:rsidR="00785A69" w:rsidRPr="00A34646">
        <w:rPr>
          <w:rFonts w:ascii="Times New Roman" w:hAnsi="Times New Roman" w:cs="Times New Roman"/>
          <w:sz w:val="24"/>
          <w:szCs w:val="24"/>
        </w:rPr>
        <w:t>, nogometni gol</w:t>
      </w:r>
      <w:r w:rsidRPr="00A34646">
        <w:rPr>
          <w:rFonts w:ascii="Times New Roman" w:hAnsi="Times New Roman" w:cs="Times New Roman"/>
          <w:sz w:val="24"/>
          <w:szCs w:val="24"/>
        </w:rPr>
        <w:t xml:space="preserve">), prostor za sportske aktivnosti te vanjski kutić prirode.  Organizacija poticajnog prostora razvija kod djece osjećaj sigurnosti, pozitivnu sliku o sebi i drugima, samostalnost, inicijativu, motorički razvoj, spoznaju o različitim oblicima izražavanja i stvaranja te igru.  </w:t>
      </w:r>
    </w:p>
    <w:p w14:paraId="6DAE2C8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Primjerena organizacija može se postići: </w:t>
      </w:r>
    </w:p>
    <w:p w14:paraId="4DEE25C2"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Prilagođavanjem fizičkog okruženja   </w:t>
      </w:r>
    </w:p>
    <w:p w14:paraId="442B55AC"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Dogovaranjem pravila ponašanja u Ustanovi – osigurava kod djeteta osjećaj povjerenja, osjećaj da je voljeno i prihvaćeno  </w:t>
      </w:r>
    </w:p>
    <w:p w14:paraId="4D828B4A"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Kontinuiranim uključivanjem djece u strukturiranje prostora i osluškivanjem njihovih interesa za odabir najprimjerenijih materijala za igru i rad vodeći računa o:                   </w:t>
      </w:r>
    </w:p>
    <w:p w14:paraId="24266DA0"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Funkcionalnosti</w:t>
      </w:r>
    </w:p>
    <w:p w14:paraId="7148617F"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Redu</w:t>
      </w:r>
    </w:p>
    <w:p w14:paraId="00D14531"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Estetskim kriterijima </w:t>
      </w:r>
    </w:p>
    <w:p w14:paraId="77582C9C"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Stvaranju radne atmosfere </w:t>
      </w:r>
    </w:p>
    <w:p w14:paraId="0CB44547"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Osiguranjem discipline </w:t>
      </w:r>
    </w:p>
    <w:p w14:paraId="7AD26352"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Nesmetanim prelaženjem s jedne aktivnosti na drugu </w:t>
      </w:r>
    </w:p>
    <w:p w14:paraId="74393945" w14:textId="77777777" w:rsidR="000E2DEB" w:rsidRPr="00A34646" w:rsidRDefault="000E2DEB" w:rsidP="00FE4F3A">
      <w:pPr>
        <w:pStyle w:val="Odlomakpopisa"/>
        <w:numPr>
          <w:ilvl w:val="0"/>
          <w:numId w:val="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Slobodom kretanja po prostoru  </w:t>
      </w:r>
    </w:p>
    <w:p w14:paraId="52570F44"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Oblikovanje prostora služi kao poticaj i izazov djetetu i odgojitelju jer potiče na istraživanje, kreativnost i stvaralaštvo kao i učenje kroz igru.   </w:t>
      </w:r>
    </w:p>
    <w:p w14:paraId="70F17FA3"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Prostor Dječjeg vrtića Petar Pan Satnica Đakovačka rekonstruirani je objekt građen sukladno Državnom pedagoškom standardu. Prostorno i materijalno okruženje u velikoj mjeri utječe na kognitivni, socijalni, emocionalni i tjelesni razvoj djece, stoga ono mora biti kreirano po mjeri djeteta. Takvo okruženje znači nuditi djeci različite razvojno – primjerene materijale, zadatke i </w:t>
      </w:r>
      <w:r w:rsidRPr="00A34646">
        <w:rPr>
          <w:rFonts w:ascii="Times New Roman" w:hAnsi="Times New Roman" w:cs="Times New Roman"/>
          <w:sz w:val="24"/>
          <w:szCs w:val="24"/>
        </w:rPr>
        <w:lastRenderedPageBreak/>
        <w:t xml:space="preserve">situacije koji kod djece potiču razvoj kroz samostalno i grupno istraživanje. Djeca uče čineći u interakciji s drugom djecom i odraslima. Urediti prostor koji će biti prilagođen djeci i njihovom rastu, omogućiti im i olakšati boravak u tom istom prostoru, zadaća je na kojoj DV Petar Pan Satnica Đakovačka intenzivno radi. </w:t>
      </w:r>
    </w:p>
    <w:p w14:paraId="7BBA8B8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Velika pažnja se pridaje kvalitetnom i slobodnom korištenju prostora i poticaja koji se u tom prostoru nalaze te poticanju djece da sudjeluju u održavanju tog prostora. Namještaj u dječjem vrtiću je svojom veličinom primjeren tjelesnoj građi djece. Površine stolova, tepisi, raznovrsni kreativni centri, predstavljaju radne površine za individualni rad i rad u manjim skupinama.   </w:t>
      </w:r>
    </w:p>
    <w:p w14:paraId="3E885319" w14:textId="6D1BC811"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Plan poboljšanja uvjeta rada za sljedeću pedagošku godinu je izgradnja spavaon</w:t>
      </w:r>
      <w:r w:rsidR="00CB1D6E" w:rsidRPr="00A34646">
        <w:rPr>
          <w:rFonts w:ascii="Times New Roman" w:hAnsi="Times New Roman" w:cs="Times New Roman"/>
          <w:sz w:val="24"/>
          <w:szCs w:val="24"/>
        </w:rPr>
        <w:t>ice</w:t>
      </w:r>
      <w:r w:rsidRPr="00A34646">
        <w:rPr>
          <w:rFonts w:ascii="Times New Roman" w:hAnsi="Times New Roman" w:cs="Times New Roman"/>
          <w:sz w:val="24"/>
          <w:szCs w:val="24"/>
        </w:rPr>
        <w:t xml:space="preserve">, tj. </w:t>
      </w:r>
      <w:r w:rsidR="007028D7" w:rsidRPr="00A34646">
        <w:rPr>
          <w:rFonts w:ascii="Times New Roman" w:hAnsi="Times New Roman" w:cs="Times New Roman"/>
          <w:sz w:val="24"/>
          <w:szCs w:val="24"/>
        </w:rPr>
        <w:t>z</w:t>
      </w:r>
      <w:r w:rsidRPr="00A34646">
        <w:rPr>
          <w:rFonts w:ascii="Times New Roman" w:hAnsi="Times New Roman" w:cs="Times New Roman"/>
          <w:sz w:val="24"/>
          <w:szCs w:val="24"/>
        </w:rPr>
        <w:t>atvaranje terase u spavaon</w:t>
      </w:r>
      <w:r w:rsidR="00AE1E21" w:rsidRPr="00A34646">
        <w:rPr>
          <w:rFonts w:ascii="Times New Roman" w:hAnsi="Times New Roman" w:cs="Times New Roman"/>
          <w:sz w:val="24"/>
          <w:szCs w:val="24"/>
        </w:rPr>
        <w:t>ici</w:t>
      </w:r>
      <w:r w:rsidRPr="00A34646">
        <w:rPr>
          <w:rFonts w:ascii="Times New Roman" w:hAnsi="Times New Roman" w:cs="Times New Roman"/>
          <w:sz w:val="24"/>
          <w:szCs w:val="24"/>
        </w:rPr>
        <w:t xml:space="preserve"> koja će zimi koristiti i kao mala dvorana za vježbanje</w:t>
      </w:r>
      <w:r w:rsidR="007028D7" w:rsidRPr="00A34646">
        <w:rPr>
          <w:rFonts w:ascii="Times New Roman" w:hAnsi="Times New Roman" w:cs="Times New Roman"/>
          <w:sz w:val="24"/>
          <w:szCs w:val="24"/>
        </w:rPr>
        <w:t>, kako bi se program predškole mogao odvijati u ranijim popodnevnim satima. Izgradnja je planira</w:t>
      </w:r>
      <w:r w:rsidR="00204EF0" w:rsidRPr="00A34646">
        <w:rPr>
          <w:rFonts w:ascii="Times New Roman" w:hAnsi="Times New Roman" w:cs="Times New Roman"/>
          <w:sz w:val="24"/>
          <w:szCs w:val="24"/>
        </w:rPr>
        <w:t>n</w:t>
      </w:r>
      <w:r w:rsidR="007028D7" w:rsidRPr="00A34646">
        <w:rPr>
          <w:rFonts w:ascii="Times New Roman" w:hAnsi="Times New Roman" w:cs="Times New Roman"/>
          <w:sz w:val="24"/>
          <w:szCs w:val="24"/>
        </w:rPr>
        <w:t xml:space="preserve">a ako </w:t>
      </w:r>
      <w:r w:rsidR="00204EF0" w:rsidRPr="00A34646">
        <w:rPr>
          <w:rFonts w:ascii="Times New Roman" w:hAnsi="Times New Roman" w:cs="Times New Roman"/>
          <w:sz w:val="24"/>
          <w:szCs w:val="24"/>
        </w:rPr>
        <w:t xml:space="preserve">osiguramo bespovratna sredstva iz projekata. </w:t>
      </w:r>
    </w:p>
    <w:p w14:paraId="0EE8CCD0" w14:textId="77777777" w:rsidR="000E2DEB" w:rsidRPr="00A34646" w:rsidRDefault="000E2DEB" w:rsidP="000E2DEB">
      <w:pPr>
        <w:spacing w:line="276" w:lineRule="auto"/>
        <w:rPr>
          <w:rFonts w:ascii="Times New Roman" w:hAnsi="Times New Roman" w:cs="Times New Roman"/>
          <w:b/>
          <w:sz w:val="28"/>
          <w:szCs w:val="28"/>
        </w:rPr>
      </w:pPr>
      <w:r w:rsidRPr="00A34646">
        <w:rPr>
          <w:rFonts w:ascii="Times New Roman" w:hAnsi="Times New Roman" w:cs="Times New Roman"/>
          <w:b/>
          <w:sz w:val="28"/>
          <w:szCs w:val="28"/>
        </w:rPr>
        <w:br w:type="page"/>
      </w:r>
    </w:p>
    <w:p w14:paraId="4DB533C1" w14:textId="1947D44F" w:rsidR="00B560F1" w:rsidRPr="00A34646" w:rsidRDefault="000E2DEB" w:rsidP="00B560F1">
      <w:pPr>
        <w:pStyle w:val="Naslov2"/>
        <w:numPr>
          <w:ilvl w:val="0"/>
          <w:numId w:val="32"/>
        </w:numPr>
        <w:rPr>
          <w:rFonts w:ascii="Times New Roman" w:hAnsi="Times New Roman" w:cs="Times New Roman"/>
        </w:rPr>
      </w:pPr>
      <w:bookmarkStart w:id="4" w:name="_Toc51747302"/>
      <w:r w:rsidRPr="00A34646">
        <w:rPr>
          <w:rFonts w:ascii="Times New Roman" w:hAnsi="Times New Roman" w:cs="Times New Roman"/>
        </w:rPr>
        <w:lastRenderedPageBreak/>
        <w:t>NJEGA I SKRB ZA TJELESNI RAST I RAZVOJ DJECE</w:t>
      </w:r>
      <w:bookmarkEnd w:id="4"/>
    </w:p>
    <w:p w14:paraId="1405FC2A" w14:textId="1FF9D035" w:rsidR="000E2DEB" w:rsidRPr="00A34646" w:rsidRDefault="000E2DEB" w:rsidP="00B560F1">
      <w:pPr>
        <w:pStyle w:val="Naslov2"/>
        <w:ind w:left="720"/>
        <w:jc w:val="left"/>
        <w:rPr>
          <w:rFonts w:ascii="Times New Roman" w:hAnsi="Times New Roman" w:cs="Times New Roman"/>
        </w:rPr>
      </w:pPr>
      <w:r w:rsidRPr="00A34646">
        <w:rPr>
          <w:rFonts w:ascii="Times New Roman" w:hAnsi="Times New Roman" w:cs="Times New Roman"/>
        </w:rPr>
        <w:t xml:space="preserve"> </w:t>
      </w:r>
    </w:p>
    <w:p w14:paraId="44A79E5D"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Programi zdravstvene zaštite djece, higijene i pravilne prehrane ostvarivat će se sukladno programskoj orijentaciji Ministarstva zdravlja Republike Hrvatske. Sve zadaće i mjere ovog poglavlja provode se u skladu s Programom zdravstvene zaštite djece, higijene i pravilne prehrane djece u dječjim vrtićima kao osnovnog zdravstvenog dokumenta u djelatnosti predškolskog odgoja. Temeljem sporazuma, prehrana će biti osigurana iz kuhinje Dječjeg vrtića Petar Pan Satnica Đakovačka gdje će se dovoziti iz Laguna ugostiteljskog obrta. </w:t>
      </w:r>
    </w:p>
    <w:p w14:paraId="5CA8464D" w14:textId="77777777" w:rsidR="00552034"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Bitne zadaće: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w:t>
      </w:r>
      <w:r w:rsidR="00B560F1" w:rsidRPr="00A34646">
        <w:rPr>
          <w:rFonts w:ascii="Times New Roman" w:hAnsi="Times New Roman" w:cs="Times New Roman"/>
          <w:sz w:val="24"/>
          <w:szCs w:val="24"/>
        </w:rPr>
        <w:tab/>
        <w:t xml:space="preserve">      </w:t>
      </w:r>
      <w:r w:rsidRPr="00A34646">
        <w:rPr>
          <w:rFonts w:ascii="Times New Roman" w:hAnsi="Times New Roman" w:cs="Times New Roman"/>
          <w:sz w:val="24"/>
          <w:szCs w:val="24"/>
        </w:rPr>
        <w:t xml:space="preserve"> - Očuvanje i unaprjeđenje higijensko-sanitarnih uvjeta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Provođenje mjera zdravstvene zaštite (izrada Protokola postupanja kod pojave </w:t>
      </w:r>
      <w:proofErr w:type="spellStart"/>
      <w:r w:rsidRPr="00A34646">
        <w:rPr>
          <w:rFonts w:ascii="Times New Roman" w:hAnsi="Times New Roman" w:cs="Times New Roman"/>
          <w:sz w:val="24"/>
          <w:szCs w:val="24"/>
        </w:rPr>
        <w:t>pedikuloze</w:t>
      </w:r>
      <w:proofErr w:type="spellEnd"/>
      <w:r w:rsidRPr="00A34646">
        <w:rPr>
          <w:rFonts w:ascii="Times New Roman" w:hAnsi="Times New Roman" w:cs="Times New Roman"/>
          <w:sz w:val="24"/>
          <w:szCs w:val="24"/>
        </w:rPr>
        <w:t xml:space="preserve">)  -  </w:t>
      </w:r>
    </w:p>
    <w:p w14:paraId="6D733E15" w14:textId="459412F6"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Planiranje, praćenje i evaluacija prehrane prema suvremenim standardima   </w:t>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Provođenje protuepidemijskih mjera u slučaju pojave zaraznih bolesti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-Zdravstveni odgoj djece, radnika i roditelja.  </w:t>
      </w:r>
    </w:p>
    <w:p w14:paraId="7921A5D5"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 programu rada Ustanove posebna pozornost posvetit će se zdravstvenoj preventivi, skrbi i praćenju rasta i razvoja djece. Svako dijete će posjedovati zdravstveni karton i na taj način osigurati će se evidencija zdravstvenog stanja svakog djeteta. Nizom preventivnih mjera radit će se na sprječavanju mogućnosti prijenosa infekcija među djecom. Radnici su obvezni obavljati redovite zdravstvene preglede (higijensko-sanitarni pregledi) sukladno važećim propisima. Kod zadovoljavanja potreba njege i prehrane vrlo je bitna fleksibilnost i pravovremeno prepoznavanje i individualni pristup svakom djetetu, uz obaveznu sigurnost u svim radnjama oko prehrane i njege djeteta. Jelovnike sastavlja zdravstvena voditeljica u suradnji s glavnim kuharom. Roditelji imaju uvid u tjedni jelovnik putem internet stranice vrtića i oglasne ploče skupine. Za djecu s posebnim prehrambenim potrebama obroci se sastavljaju u dogovoru s roditeljima te prema preporuci i uputama liječnika.  </w:t>
      </w:r>
    </w:p>
    <w:p w14:paraId="1AE3E679" w14:textId="06F75585"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Raspored obroka: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w:t>
      </w:r>
      <w:r w:rsidR="00667EB0" w:rsidRPr="00A34646">
        <w:rPr>
          <w:rFonts w:ascii="Times New Roman" w:hAnsi="Times New Roman" w:cs="Times New Roman"/>
          <w:sz w:val="24"/>
          <w:szCs w:val="24"/>
        </w:rPr>
        <w:tab/>
        <w:t xml:space="preserve">    </w:t>
      </w:r>
      <w:r w:rsidRPr="00A34646">
        <w:rPr>
          <w:rFonts w:ascii="Times New Roman" w:hAnsi="Times New Roman" w:cs="Times New Roman"/>
          <w:sz w:val="24"/>
          <w:szCs w:val="24"/>
        </w:rPr>
        <w:t xml:space="preserve">   - Fleksibilni doručak između 8.30 i 9.00 sati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w:t>
      </w:r>
      <w:r w:rsidR="00667EB0" w:rsidRPr="00A34646">
        <w:rPr>
          <w:rFonts w:ascii="Times New Roman" w:hAnsi="Times New Roman" w:cs="Times New Roman"/>
          <w:sz w:val="24"/>
          <w:szCs w:val="24"/>
        </w:rPr>
        <w:t xml:space="preserve">        </w:t>
      </w:r>
      <w:r w:rsidRPr="00A34646">
        <w:rPr>
          <w:rFonts w:ascii="Times New Roman" w:hAnsi="Times New Roman" w:cs="Times New Roman"/>
          <w:sz w:val="24"/>
          <w:szCs w:val="24"/>
        </w:rPr>
        <w:t xml:space="preserve">  - Ručak od 11.</w:t>
      </w:r>
      <w:r w:rsidR="009D7B03" w:rsidRPr="00A34646">
        <w:rPr>
          <w:rFonts w:ascii="Times New Roman" w:hAnsi="Times New Roman" w:cs="Times New Roman"/>
          <w:sz w:val="24"/>
          <w:szCs w:val="24"/>
        </w:rPr>
        <w:t>45</w:t>
      </w:r>
      <w:r w:rsidRPr="00A34646">
        <w:rPr>
          <w:rFonts w:ascii="Times New Roman" w:hAnsi="Times New Roman" w:cs="Times New Roman"/>
          <w:sz w:val="24"/>
          <w:szCs w:val="24"/>
        </w:rPr>
        <w:t xml:space="preserve"> do 12.15 sati</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w:t>
      </w:r>
      <w:r w:rsidR="00667EB0" w:rsidRPr="00A34646">
        <w:rPr>
          <w:rFonts w:ascii="Times New Roman" w:hAnsi="Times New Roman" w:cs="Times New Roman"/>
          <w:sz w:val="24"/>
          <w:szCs w:val="24"/>
        </w:rPr>
        <w:t xml:space="preserve">         </w:t>
      </w:r>
      <w:r w:rsidRPr="00A34646">
        <w:rPr>
          <w:rFonts w:ascii="Times New Roman" w:hAnsi="Times New Roman" w:cs="Times New Roman"/>
          <w:sz w:val="24"/>
          <w:szCs w:val="24"/>
        </w:rPr>
        <w:t xml:space="preserve">- Užina u 10.00 i 14.30 sati.  </w:t>
      </w:r>
    </w:p>
    <w:p w14:paraId="340D80C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 skupinama će djeci cijeli dan biti dostupno voće i voda.  Uvođenjem novih namirnica stvaramo pozitivne stavove prema zdravim namirnicama i novim okusima. Djeca će </w:t>
      </w:r>
      <w:r w:rsidRPr="00A34646">
        <w:rPr>
          <w:rFonts w:ascii="Times New Roman" w:hAnsi="Times New Roman" w:cs="Times New Roman"/>
          <w:sz w:val="24"/>
          <w:szCs w:val="24"/>
        </w:rPr>
        <w:lastRenderedPageBreak/>
        <w:t xml:space="preserve">svakodnevno boraviti na svježem zraku. Svakodnevno će se provoditi tjelesna aktivnost, a djeca će moći vježbati s raznim rekvizitima i na spravama koji se nalaze u Vrtiću i dvorištu Vrtića.   </w:t>
      </w:r>
    </w:p>
    <w:p w14:paraId="0513384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MJERE SIGURNOSTI U PREHRANI  </w:t>
      </w:r>
    </w:p>
    <w:p w14:paraId="4D63B72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Nadzor u radu i provedbi zadaća vezanih uz zdravstvene propise kod osoba koje  u svom radu dolaze u dodir s namirnicama: </w:t>
      </w:r>
    </w:p>
    <w:p w14:paraId="0576B442" w14:textId="77777777" w:rsidR="000E2DEB" w:rsidRPr="00A34646" w:rsidRDefault="000E2DEB" w:rsidP="00FE4F3A">
      <w:pPr>
        <w:pStyle w:val="Odlomakpopisa"/>
        <w:numPr>
          <w:ilvl w:val="0"/>
          <w:numId w:val="2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održavanje osobne higijene zaposlenika (ne dozvoljava se nošenje nakita, dugih noktiju i laka te moraju imati prekrivenu i skupljenu kosu) </w:t>
      </w:r>
    </w:p>
    <w:p w14:paraId="35EDEDF7" w14:textId="77777777" w:rsidR="000E2DEB" w:rsidRPr="00A34646" w:rsidRDefault="000E2DEB" w:rsidP="00FE4F3A">
      <w:pPr>
        <w:pStyle w:val="Odlomakpopisa"/>
        <w:numPr>
          <w:ilvl w:val="0"/>
          <w:numId w:val="2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čišćenje, pranje i dezinfekcija prostorija za pripremu hrane; pranje i spremanje posuđa</w:t>
      </w:r>
    </w:p>
    <w:p w14:paraId="03CEFA18" w14:textId="77777777" w:rsidR="000E2DEB" w:rsidRPr="00A34646" w:rsidRDefault="000E2DEB" w:rsidP="00FE4F3A">
      <w:pPr>
        <w:pStyle w:val="Odlomakpopisa"/>
        <w:numPr>
          <w:ilvl w:val="0"/>
          <w:numId w:val="2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tekućine za pranje, čišćenje i dezinfekciju treba držati na posebnom mjestu, označenom čitkom i vidljivom etiketom o sadržaju </w:t>
      </w:r>
    </w:p>
    <w:p w14:paraId="365D2AA2" w14:textId="77777777" w:rsidR="000E2DEB" w:rsidRPr="00A34646" w:rsidRDefault="000E2DEB" w:rsidP="00FE4F3A">
      <w:pPr>
        <w:pStyle w:val="Odlomakpopisa"/>
        <w:numPr>
          <w:ilvl w:val="0"/>
          <w:numId w:val="27"/>
        </w:numPr>
        <w:jc w:val="both"/>
        <w:rPr>
          <w:rFonts w:ascii="Times New Roman" w:hAnsi="Times New Roman" w:cs="Times New Roman"/>
          <w:sz w:val="24"/>
          <w:szCs w:val="24"/>
        </w:rPr>
      </w:pPr>
      <w:r w:rsidRPr="00A34646">
        <w:rPr>
          <w:rFonts w:ascii="Times New Roman" w:hAnsi="Times New Roman" w:cs="Times New Roman"/>
          <w:sz w:val="24"/>
          <w:szCs w:val="24"/>
        </w:rPr>
        <w:t xml:space="preserve">kuhinja se ne može koristiti kao prolaz u vrtić u kuhinju ulazi samo kuhinjsko osoblje i zdravstvena voditeljica u propisanoj odjeći.   </w:t>
      </w:r>
      <w:r w:rsidRPr="00A34646">
        <w:rPr>
          <w:rFonts w:ascii="Times New Roman" w:hAnsi="Times New Roman" w:cs="Times New Roman"/>
          <w:sz w:val="24"/>
          <w:szCs w:val="24"/>
        </w:rPr>
        <w:tab/>
      </w:r>
    </w:p>
    <w:p w14:paraId="2F39605F" w14:textId="77777777" w:rsidR="000E2DEB" w:rsidRPr="00A34646" w:rsidRDefault="000E2DEB" w:rsidP="00905F2F">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ab/>
        <w:t xml:space="preserv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Planiranje i provođenje pravilne prehrane prema standardima i normativima planiranja prehrane u dječjim vrtićima.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-Zadovoljavanje specifičnih potreba u prehrani djece  sa zdravstvenim teškoćama.  </w:t>
      </w:r>
    </w:p>
    <w:p w14:paraId="4732D5F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Sigurnost hrane će se provoditi sustavom samokontrole temeljenim na načelima HACCP-a provedbom Zakona o hrani NN br.81/13, Zakona o higijeni hrane i mikrobiološkim kriterijima za hranu NN br.81/13. HACCP-sustav analize opasnosti i kritičnih kontrolnih točaka je preventivni sustav koji omogućuje identifikaciju odnosno prepoznavanje, ocjenu, mjere i nadzor nad eventualnim prisutnim faktorima rizika u hrani koje mogu štetno djelovati na zdravlje ljudi.     </w:t>
      </w:r>
    </w:p>
    <w:p w14:paraId="0447E43D"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HIGIJENSKE MJERE I DEZINFEKCIJA PROSTORA VRTIĆA  </w:t>
      </w:r>
    </w:p>
    <w:p w14:paraId="550BBAC5"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Nadzor nad provedbom i predlaganjem mjera u cilju ispunjavanja propisanih uvjeta smještaja djece: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sigurnost djeteta osigurava se kroz svakodnevni pregled prostora dječjeg vrtića i opreme        - sigurnost prostorije i opreme kontrolirat će se svakodnevnim obilascima unutarnjeg i vanjskog prostora te tijekom čišćenja opreme od strane tehničkog osoblja  </w:t>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poznavanje sigurnosno-zaštitnih protokola dječjeg vrtića od strane svih zaposlenika. </w:t>
      </w:r>
    </w:p>
    <w:p w14:paraId="3E0903C3"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Nadzor nad provedbom i predlaganjem mjera u cilju osiguravanja higijene unutarnjih i vanjskih prostorija: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w:t>
      </w:r>
      <w:r w:rsidRPr="00A34646">
        <w:rPr>
          <w:rFonts w:ascii="Times New Roman" w:hAnsi="Times New Roman" w:cs="Times New Roman"/>
          <w:sz w:val="24"/>
          <w:szCs w:val="24"/>
        </w:rPr>
        <w:lastRenderedPageBreak/>
        <w:t xml:space="preserve">čišćenje, pranje i dezinfekcije uređaja, pribora, opreme, radnih površina, podova i zidova provodit će se sukladno Planu higijenskog održavanja - dezinfekcija i čišćenje svih površina u vrtiću provodit će spremačica prema razrađenim protokolima dezinfekcije i čišćenja. </w:t>
      </w:r>
    </w:p>
    <w:p w14:paraId="7AE234C4"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Održavanje odgovarajućih tehničkih uvjeta u unutarnjim prostorijama  </w:t>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Dezinfekcija i čišćenje površina u sobama dnevnog boravka: krevetići, stolovi, stolice, ormari, police, vrata, prozori, staklene površine, koševi za otpatke, zavjese, radijatori, tepisi, zidne obloge i podne površine: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površine koje zahtijevaju brisanje prašine brisat će se vlažnom krpom </w:t>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dezinficiranje svih površina obavljat će se klornim preparatom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dezinfekcija i čišćenje površina u garderobi: podne površine, zidne obloge, police za jakne, prostor za cipele, rasvjetna tijela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dezinfekcija i čišćenje površina u sanitarnim prostorima: podovi, zidne pločice, police, umivaonici i slavine, toalet, pregrade oko toaleta, vrata, kante za otpatke, kutije za ručnike za jednokratnu upotrebu, dozatori za tekući sapun</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sudjelovanje u planiranju nabave sredstava za higijenu. </w:t>
      </w:r>
    </w:p>
    <w:p w14:paraId="530F36B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Higijena i uvjeti dnevnog odmora i spavanja djece: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dnevni odmor će se odvijati prema individualnim potrebama djece</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 djeca spavaju na obilježenim jastučnicama i krevetićima. </w:t>
      </w:r>
      <w:r w:rsidRPr="00A34646">
        <w:rPr>
          <w:rFonts w:ascii="Times New Roman" w:hAnsi="Times New Roman" w:cs="Times New Roman"/>
          <w:sz w:val="24"/>
          <w:szCs w:val="24"/>
        </w:rPr>
        <w:tab/>
      </w:r>
      <w:r w:rsidRPr="00A34646">
        <w:rPr>
          <w:rFonts w:ascii="Times New Roman" w:hAnsi="Times New Roman" w:cs="Times New Roman"/>
          <w:sz w:val="24"/>
          <w:szCs w:val="24"/>
        </w:rPr>
        <w:tab/>
      </w:r>
      <w:r w:rsidRPr="00A34646">
        <w:rPr>
          <w:rFonts w:ascii="Times New Roman" w:hAnsi="Times New Roman" w:cs="Times New Roman"/>
          <w:sz w:val="24"/>
          <w:szCs w:val="24"/>
        </w:rPr>
        <w:tab/>
        <w:t xml:space="preserve">                    Planiranje i nadziranje provedbe mjera dezinfekcije, deratizacije i dezinsekcije: - spremišta, sve radne prostorije za pripremanje hrane moraju biti zaštićeni od glodavaca i zato treba ukloniti sve otpatke hrane, održavati opću higijenu i zaštitu.   </w:t>
      </w:r>
    </w:p>
    <w:p w14:paraId="09B3F476"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ZDRAVSTVENA DOKUMENTACIJA  </w:t>
      </w:r>
    </w:p>
    <w:p w14:paraId="57B619C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Prema Pravilniku o obrascima zdravstvene dokumentacije djece predškolske dobi i evidencija o dječjem vrtiću (NN, 114/02) vodimo sljedeću dokumentaciju: </w:t>
      </w:r>
    </w:p>
    <w:p w14:paraId="0006AE26"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Zdravstveni karton za svako dijete u koji će se umetati potvrda o obavljenom sistematskom zdravstvenom pregledu djeteta prije upisa u vrtić te potvrde o obavljenom zdravstvenom pregledu nakon izostanka zbog bolesti</w:t>
      </w:r>
    </w:p>
    <w:p w14:paraId="1B53A1A7"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Evidencija o zdravstvenom odgoju </w:t>
      </w:r>
    </w:p>
    <w:p w14:paraId="726D3FD6"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Evidencija o higijensko- epidemiološkom nadzoru </w:t>
      </w:r>
    </w:p>
    <w:p w14:paraId="6436D6BF"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Evidencija o sanitarnom nadzoru </w:t>
      </w:r>
    </w:p>
    <w:p w14:paraId="26D94DB5"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Evidencija epidemioloških indikacija </w:t>
      </w:r>
    </w:p>
    <w:p w14:paraId="7986D6F1"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Evidencija ozljeda </w:t>
      </w:r>
    </w:p>
    <w:p w14:paraId="44F0D29D" w14:textId="77777777" w:rsidR="000E2DEB" w:rsidRPr="00A34646" w:rsidRDefault="000E2DEB" w:rsidP="00FE4F3A">
      <w:pPr>
        <w:pStyle w:val="Odlomakpopisa"/>
        <w:numPr>
          <w:ilvl w:val="0"/>
          <w:numId w:val="28"/>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Evidencija antropometrijskih mjerenja (na početku i kraju pedagoške godine)</w:t>
      </w:r>
    </w:p>
    <w:p w14:paraId="65CC9CA3" w14:textId="77777777" w:rsidR="000E2DEB" w:rsidRPr="00A34646" w:rsidRDefault="000E2DEB" w:rsidP="000E2DEB">
      <w:pPr>
        <w:rPr>
          <w:rFonts w:ascii="Times New Roman" w:hAnsi="Times New Roman" w:cs="Times New Roman"/>
          <w:sz w:val="24"/>
          <w:szCs w:val="24"/>
        </w:rPr>
      </w:pPr>
      <w:r w:rsidRPr="00A34646">
        <w:rPr>
          <w:rFonts w:ascii="Times New Roman" w:hAnsi="Times New Roman" w:cs="Times New Roman"/>
        </w:rPr>
        <w:br w:type="page"/>
      </w:r>
    </w:p>
    <w:p w14:paraId="75A1FD9E" w14:textId="1365BEF6" w:rsidR="000E2DEB" w:rsidRPr="00A34646" w:rsidRDefault="000E2DEB" w:rsidP="007D4DF6">
      <w:pPr>
        <w:pStyle w:val="Naslov2"/>
        <w:rPr>
          <w:rFonts w:ascii="Times New Roman" w:hAnsi="Times New Roman" w:cs="Times New Roman"/>
        </w:rPr>
      </w:pPr>
      <w:bookmarkStart w:id="5" w:name="_Toc51747303"/>
      <w:r w:rsidRPr="00A34646">
        <w:rPr>
          <w:rFonts w:ascii="Times New Roman" w:hAnsi="Times New Roman" w:cs="Times New Roman"/>
        </w:rPr>
        <w:lastRenderedPageBreak/>
        <w:t>5. ODGOJNO- OBRAZOVNI RAD</w:t>
      </w:r>
      <w:bookmarkEnd w:id="5"/>
      <w:r w:rsidRPr="00A34646">
        <w:rPr>
          <w:rFonts w:ascii="Times New Roman" w:hAnsi="Times New Roman" w:cs="Times New Roman"/>
        </w:rPr>
        <w:t xml:space="preserve"> </w:t>
      </w:r>
    </w:p>
    <w:p w14:paraId="628B7F85" w14:textId="77777777" w:rsidR="000E2DEB" w:rsidRPr="00A34646" w:rsidRDefault="000E2DEB" w:rsidP="000E2DEB">
      <w:pPr>
        <w:pStyle w:val="Default"/>
        <w:spacing w:line="360" w:lineRule="auto"/>
        <w:jc w:val="both"/>
        <w:rPr>
          <w:rFonts w:ascii="Times New Roman" w:hAnsi="Times New Roman" w:cs="Times New Roman"/>
          <w:color w:val="auto"/>
        </w:rPr>
      </w:pPr>
    </w:p>
    <w:p w14:paraId="1CA80B87"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REDOVITI PROGRAM </w:t>
      </w:r>
    </w:p>
    <w:p w14:paraId="75CEF75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Redoviti program se provodi u skupini našeg vrtića kao poludnevni ili cjelodnevni program. U svim odgojnim skupinama odgojno-obrazovni rad temelji se na: </w:t>
      </w:r>
    </w:p>
    <w:p w14:paraId="1FF3680D" w14:textId="77777777" w:rsidR="000E2DEB" w:rsidRPr="00A34646" w:rsidRDefault="000E2DEB" w:rsidP="000E2DEB">
      <w:pPr>
        <w:pStyle w:val="Default"/>
        <w:spacing w:line="360" w:lineRule="auto"/>
        <w:jc w:val="both"/>
        <w:rPr>
          <w:rFonts w:ascii="Times New Roman" w:hAnsi="Times New Roman" w:cs="Times New Roman"/>
          <w:color w:val="auto"/>
        </w:rPr>
      </w:pPr>
    </w:p>
    <w:p w14:paraId="57EB6B0D"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Programskom usmjerenju odgoja i obrazovanja djece predškolske dobi (1991.) </w:t>
      </w:r>
    </w:p>
    <w:p w14:paraId="7D76B1A1"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Konvenciji o pravima djeteta (2001.) </w:t>
      </w:r>
    </w:p>
    <w:p w14:paraId="4D895A82"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Nacionalnom okvirnom kurikulumu za predškolski odgoj i obrazovanje te opće obvezno i srednjoškolsko obrazovanje (2011.) </w:t>
      </w:r>
    </w:p>
    <w:p w14:paraId="29621228"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Državnom pedagoškom standardu (2010.) </w:t>
      </w:r>
    </w:p>
    <w:p w14:paraId="325F55B5"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Smjernicama za strategiju obrazovanja, znanosti i tehnologije Republike Hrvatske (2012.) </w:t>
      </w:r>
    </w:p>
    <w:p w14:paraId="0E67DE0B"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Priručniku za samovrednovanje ustanova ranog i predškolskog odgoja i obrazovanja (2012.) </w:t>
      </w:r>
    </w:p>
    <w:p w14:paraId="41BE04F1" w14:textId="77777777" w:rsidR="000E2DEB" w:rsidRPr="00A34646" w:rsidRDefault="000E2DEB" w:rsidP="00FE4F3A">
      <w:pPr>
        <w:pStyle w:val="Default"/>
        <w:numPr>
          <w:ilvl w:val="0"/>
          <w:numId w:val="3"/>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Strategiji obrazovanja, znanosti i tehnologije (2014.) </w:t>
      </w:r>
    </w:p>
    <w:p w14:paraId="4A0ACD44" w14:textId="77777777" w:rsidR="00552034" w:rsidRDefault="00552034" w:rsidP="00552034">
      <w:pPr>
        <w:pStyle w:val="Default"/>
        <w:spacing w:after="172" w:line="360" w:lineRule="auto"/>
        <w:ind w:left="360"/>
        <w:jc w:val="both"/>
        <w:rPr>
          <w:rFonts w:ascii="Times New Roman" w:hAnsi="Times New Roman" w:cs="Times New Roman"/>
          <w:color w:val="auto"/>
        </w:rPr>
      </w:pPr>
    </w:p>
    <w:p w14:paraId="31D06D30" w14:textId="3E9DE299" w:rsidR="000E2DEB" w:rsidRPr="00A34646" w:rsidRDefault="000E2DEB" w:rsidP="00552034">
      <w:pPr>
        <w:pStyle w:val="Default"/>
        <w:spacing w:after="172" w:line="360" w:lineRule="auto"/>
        <w:ind w:left="360"/>
        <w:jc w:val="both"/>
        <w:rPr>
          <w:rFonts w:ascii="Times New Roman" w:hAnsi="Times New Roman" w:cs="Times New Roman"/>
          <w:color w:val="auto"/>
        </w:rPr>
      </w:pPr>
      <w:r w:rsidRPr="00A34646">
        <w:rPr>
          <w:rFonts w:ascii="Times New Roman" w:hAnsi="Times New Roman" w:cs="Times New Roman"/>
          <w:color w:val="auto"/>
        </w:rPr>
        <w:t xml:space="preserve">Odgojno-obrazovni rad u Ustanovi Dječji vrtić Petar Pan usmjeren je na: </w:t>
      </w:r>
    </w:p>
    <w:p w14:paraId="23F9A9E6" w14:textId="77777777" w:rsidR="000E2DEB" w:rsidRPr="00A34646" w:rsidRDefault="000E2DEB" w:rsidP="00FE4F3A">
      <w:pPr>
        <w:pStyle w:val="Default"/>
        <w:numPr>
          <w:ilvl w:val="0"/>
          <w:numId w:val="4"/>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razumijevanje i poštivanje prirodnog razvoja djeteta </w:t>
      </w:r>
    </w:p>
    <w:p w14:paraId="3BF79FC4"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osiguravanje uvjeta za njegu zdravlja, tjelesni rast i razvoj djeteta </w:t>
      </w:r>
    </w:p>
    <w:p w14:paraId="25B8F96C"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promicanje pravilne prehrane </w:t>
      </w:r>
    </w:p>
    <w:p w14:paraId="44456832"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individualizaciju svakog pojedinog djeteta u skupini </w:t>
      </w:r>
    </w:p>
    <w:p w14:paraId="35BB1657"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interaktivne procese učenja koji uključuju djecu, odrasle i cijelo okruženje </w:t>
      </w:r>
    </w:p>
    <w:p w14:paraId="6554C8B7"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projektno planiranje koje omogućuje djeci učenje vlastitom inicijativom </w:t>
      </w:r>
    </w:p>
    <w:p w14:paraId="00A50EC5"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suradnju s roditeljima i djetetovom obitelji uspostavljanjem kvalitetnog međusobnog djelovanja </w:t>
      </w:r>
    </w:p>
    <w:p w14:paraId="57343976"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jačanje roditeljske kompetencije i međusobnog povjerenja </w:t>
      </w:r>
    </w:p>
    <w:p w14:paraId="098D4FEB"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 xml:space="preserve">osigurati kvalitetne svakodnevne susrete i komunikaciju </w:t>
      </w:r>
    </w:p>
    <w:p w14:paraId="0D3FA678"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pripremljenu poticajnu i pozitivnu okolinu u kojoj dijete slijedi svoje interese, razvija osjećaj važnosti i samoinicijative nuđenjem različitih materijala i područja za učenje </w:t>
      </w:r>
    </w:p>
    <w:p w14:paraId="5DE1F0A1"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odgojni kontekst u kojem se poštuju ljudska/dječja prava </w:t>
      </w:r>
    </w:p>
    <w:p w14:paraId="3FD942AE"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osiguravanje sigurnog okruženja za rast i razvoj djeteta </w:t>
      </w:r>
    </w:p>
    <w:p w14:paraId="0CDFE029"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stvaranje uvjeta u kojima se dijete osjeća ravnopravnim članom zajednice </w:t>
      </w:r>
    </w:p>
    <w:p w14:paraId="03A73B4C"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stvaranje ozračja u kojem se dijete ostvaruje kao individua i kao osoba zajednice </w:t>
      </w:r>
    </w:p>
    <w:p w14:paraId="419A8124"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izgrađivanje stavova i vrijednosti koji promiču i štite ljudsko dostojanstvo </w:t>
      </w:r>
    </w:p>
    <w:p w14:paraId="5F591433"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poštivanje različitosti prilagođavanjem životu u multikulturalnom društvu </w:t>
      </w:r>
    </w:p>
    <w:p w14:paraId="7768C55C" w14:textId="77777777" w:rsidR="000E2DEB" w:rsidRPr="00A34646" w:rsidRDefault="000E2DEB" w:rsidP="00FE4F3A">
      <w:pPr>
        <w:pStyle w:val="Default"/>
        <w:numPr>
          <w:ilvl w:val="0"/>
          <w:numId w:val="4"/>
        </w:numPr>
        <w:spacing w:after="175" w:line="360" w:lineRule="auto"/>
        <w:jc w:val="both"/>
        <w:rPr>
          <w:rFonts w:ascii="Times New Roman" w:hAnsi="Times New Roman" w:cs="Times New Roman"/>
          <w:color w:val="auto"/>
        </w:rPr>
      </w:pPr>
      <w:r w:rsidRPr="00A34646">
        <w:rPr>
          <w:rFonts w:ascii="Times New Roman" w:hAnsi="Times New Roman" w:cs="Times New Roman"/>
          <w:color w:val="auto"/>
        </w:rPr>
        <w:t xml:space="preserve">kontinuiranom timskom radu i većoj individualnoj odgovornosti svakog profesionalca za vlastiti razvoj </w:t>
      </w:r>
    </w:p>
    <w:p w14:paraId="09685CA7" w14:textId="77777777" w:rsidR="000E2DEB" w:rsidRPr="00A34646" w:rsidRDefault="000E2DEB" w:rsidP="00FE4F3A">
      <w:pPr>
        <w:pStyle w:val="Default"/>
        <w:numPr>
          <w:ilvl w:val="0"/>
          <w:numId w:val="4"/>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suradnju sa sustručnjacima i svim važnim tijelima lokalne, regionalne i nacionalne zajednice. </w:t>
      </w:r>
    </w:p>
    <w:p w14:paraId="03B71A75" w14:textId="77777777" w:rsidR="000E2DEB" w:rsidRPr="00A34646" w:rsidRDefault="000E2DEB" w:rsidP="000E2DEB">
      <w:pPr>
        <w:pStyle w:val="Default"/>
        <w:spacing w:after="175" w:line="360" w:lineRule="auto"/>
        <w:ind w:left="1440"/>
        <w:jc w:val="both"/>
        <w:rPr>
          <w:rFonts w:ascii="Times New Roman" w:hAnsi="Times New Roman" w:cs="Times New Roman"/>
          <w:color w:val="auto"/>
        </w:rPr>
      </w:pPr>
      <w:r w:rsidRPr="00A34646">
        <w:rPr>
          <w:rFonts w:ascii="Times New Roman" w:hAnsi="Times New Roman" w:cs="Times New Roman"/>
          <w:color w:val="auto"/>
        </w:rPr>
        <w:t xml:space="preserve">osiguravanje uvjeta za njegu zdravlja, tjelesni rast i razvoj djeteta </w:t>
      </w:r>
    </w:p>
    <w:p w14:paraId="227EBF4A"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w:t>
      </w:r>
    </w:p>
    <w:p w14:paraId="737D49F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Posebna pažnja posvećuje se razvoju samopoštovanja, samopouzdanja i pozitivne slike o sebi. Potiče se i osnažuje osam temeljnih kompetencija za cjeloživotno učenje koje je obrazovna politika RH preuzela iz EU.</w:t>
      </w:r>
    </w:p>
    <w:p w14:paraId="288C02B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To su: </w:t>
      </w:r>
    </w:p>
    <w:p w14:paraId="1E501858"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Komunikacija na materinskom jeziku </w:t>
      </w:r>
    </w:p>
    <w:p w14:paraId="01C2ABDC"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Matematička kompetencija i osnovne kompetencije u prirodoslovlju </w:t>
      </w:r>
    </w:p>
    <w:p w14:paraId="2447B9C4"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Digitalna kompetencija </w:t>
      </w:r>
    </w:p>
    <w:p w14:paraId="6EAE5970"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Učiti kako učiti </w:t>
      </w:r>
    </w:p>
    <w:p w14:paraId="31AA083D"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Socijalna i građanska kompetencija </w:t>
      </w:r>
    </w:p>
    <w:p w14:paraId="630ACB06"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proofErr w:type="spellStart"/>
      <w:r w:rsidRPr="00A34646">
        <w:rPr>
          <w:rFonts w:ascii="Times New Roman" w:hAnsi="Times New Roman" w:cs="Times New Roman"/>
          <w:color w:val="auto"/>
        </w:rPr>
        <w:t>Inicijativnost</w:t>
      </w:r>
      <w:proofErr w:type="spellEnd"/>
      <w:r w:rsidRPr="00A34646">
        <w:rPr>
          <w:rFonts w:ascii="Times New Roman" w:hAnsi="Times New Roman" w:cs="Times New Roman"/>
          <w:color w:val="auto"/>
        </w:rPr>
        <w:t xml:space="preserve"> i poduzetnost </w:t>
      </w:r>
    </w:p>
    <w:p w14:paraId="301B8E3B" w14:textId="77777777" w:rsidR="000E2DEB" w:rsidRPr="00A34646" w:rsidRDefault="000E2DEB" w:rsidP="00FE4F3A">
      <w:pPr>
        <w:pStyle w:val="Odlomakpopisa"/>
        <w:numPr>
          <w:ilvl w:val="0"/>
          <w:numId w:val="5"/>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Kulturna svijest i izražavanje</w:t>
      </w:r>
    </w:p>
    <w:p w14:paraId="37C2F09B" w14:textId="77777777" w:rsidR="007D4DF6" w:rsidRPr="00A34646" w:rsidRDefault="007D4DF6" w:rsidP="000E2DEB">
      <w:pPr>
        <w:pStyle w:val="Default"/>
        <w:spacing w:line="360" w:lineRule="auto"/>
        <w:jc w:val="both"/>
        <w:rPr>
          <w:rFonts w:ascii="Times New Roman" w:hAnsi="Times New Roman" w:cs="Times New Roman"/>
          <w:color w:val="auto"/>
        </w:rPr>
      </w:pPr>
    </w:p>
    <w:p w14:paraId="4C9537DC"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lastRenderedPageBreak/>
        <w:t xml:space="preserve">Okvirni programski sadržaji i aktivnosti </w:t>
      </w:r>
    </w:p>
    <w:p w14:paraId="138CCCB0"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Program odgojne skupine konkretizira se u skladu s djetetovim interesima, iskustvima, znanju i okruženju u kojem dijete živi, odnosno individualizira u skladu s posebnim potrebama djece. Pri tome je važno cjelokupno ozračje u svakodnevnim životnim situacijama i posebno osmišljenim aktivnostima i događanjima. Pri konkretizaciji programa uvažavaju se aktualne i posebne potrebe, mogućnosti i interesi djece. Osobita pažnja posvećuje se stvaranju poticajnog prostornog i socijalnog okruženja, kao preduvjeta za aktivnost djece, tj. učenje.. Kod izbora teme pazi se da ona bude relevantna za djetetov život, da se problemi nalaze u središtu djetetovog interesa, da rješava aktualnu potrebu djeteta. Pri tome dijete mora biti kompetentno baviti se odabranom temom. </w:t>
      </w:r>
    </w:p>
    <w:p w14:paraId="1B9546A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Okvirne tematske cjeline: </w:t>
      </w:r>
    </w:p>
    <w:p w14:paraId="48C3DF17"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TO SAM JA </w:t>
      </w:r>
    </w:p>
    <w:p w14:paraId="1D52433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MOJA OBITELJ </w:t>
      </w:r>
    </w:p>
    <w:p w14:paraId="77E91786"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JA I DRUGI </w:t>
      </w:r>
    </w:p>
    <w:p w14:paraId="443876A0" w14:textId="68842028"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MOJ KVART, NASELJE, GRAD, DRŽAVA </w:t>
      </w:r>
    </w:p>
    <w:p w14:paraId="452BB736" w14:textId="6F894131"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LJUDI I OBIČAJI U RAZNIM ZEMLJAMA </w:t>
      </w:r>
    </w:p>
    <w:p w14:paraId="7F96E62A" w14:textId="4483FAC1" w:rsidR="00BA0929" w:rsidRPr="00A34646" w:rsidRDefault="00BA0929"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EMOCIJE</w:t>
      </w:r>
    </w:p>
    <w:p w14:paraId="62342901" w14:textId="06160354" w:rsidR="00BA0929"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PROMET </w:t>
      </w:r>
      <w:r w:rsidR="00BA0929" w:rsidRPr="00A34646">
        <w:rPr>
          <w:rFonts w:ascii="Times New Roman" w:hAnsi="Times New Roman" w:cs="Times New Roman"/>
          <w:color w:val="auto"/>
        </w:rPr>
        <w:tab/>
      </w:r>
    </w:p>
    <w:p w14:paraId="762BC98C" w14:textId="61AE5C79" w:rsidR="00BA0929" w:rsidRPr="00A34646" w:rsidRDefault="00BA0929"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EKSPERIMENTI</w:t>
      </w:r>
    </w:p>
    <w:p w14:paraId="791E7C8C" w14:textId="5EAEB602" w:rsidR="00BA0929" w:rsidRPr="00A34646" w:rsidRDefault="00BA0929"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SVEMIR</w:t>
      </w:r>
    </w:p>
    <w:p w14:paraId="29109728"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BLAGDANI, SVEČANOSTI I PROSLAVE </w:t>
      </w:r>
    </w:p>
    <w:p w14:paraId="7C839B9D"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PRIRODA I BRIGA O PRIRODI</w:t>
      </w:r>
    </w:p>
    <w:p w14:paraId="5FF5DE2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p>
    <w:p w14:paraId="76596632"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PROJEKTI </w:t>
      </w:r>
    </w:p>
    <w:p w14:paraId="5EB2840C"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U interesu pozitivnog djelovanja na cjelokupni razvoj djeteta, potrebno je u dječjem vrtiću ostvariti opuštajuće i podržavajuće ozračje. U predškolskoj dobi djeca uče ispitujući ili poduzimajući razne aktivnosti, na što ih navodi njihova znatiželja. Odgojitelji tu znatiželju njeguju i potiču jer učenje koje iz nje proizlazi je najprirodniji i najuspješniji način učenja. Djeci treba omogućiti izbor aktivnosti koje ih zaokupljaju u cjelini i koje ih čine bogatijima u rješavanju određenih problemskih situacija. To je posebno ostvarivo u radu na zajedničkim projektima. </w:t>
      </w:r>
    </w:p>
    <w:p w14:paraId="0180B22E"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Projekt je, u najopćenitijem smislu, plan neke aktivnosti. On određuje način na koji će se ta aktivnost odvijati kako bi dovela do određenoga cilja. </w:t>
      </w:r>
    </w:p>
    <w:p w14:paraId="41403ED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 xml:space="preserve">Projektno učenje je proces sudjelovanja djeteta u kooperativnom dijalogu s partnerima kompetentnijim od sebe samoga, u kojem ono internalizira jezik zajedničkih interakcija i kasnije ga neovisno o njima koristi kako bi organiziralo svoja nastojanja u sličnim situacijama (Slunjski, 2001). </w:t>
      </w:r>
    </w:p>
    <w:p w14:paraId="58B6A2EE"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Rad na projektu u odgojno-obrazovnom procesu poduzimaju sama djeca (dakle projekt kreće na inicijativu djeteta, a pomaže mu odgojitelj) tijekom određenog vremena kako bi došli do željenoga cilja. </w:t>
      </w:r>
    </w:p>
    <w:p w14:paraId="719562F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U njemu dolazi do povezanosti i ispreplitanja niza praktičnih i intelektualnih aktivnosti, koje potiču razvoj gotovo svih područja dječjega razvoja. </w:t>
      </w:r>
    </w:p>
    <w:p w14:paraId="0B01B9A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Osnovni ciljevi rada na projektu su: </w:t>
      </w:r>
    </w:p>
    <w:p w14:paraId="5C3B158D" w14:textId="77777777" w:rsidR="000E2DEB" w:rsidRPr="00A34646" w:rsidRDefault="000E2DEB" w:rsidP="00FE4F3A">
      <w:pPr>
        <w:pStyle w:val="Default"/>
        <w:numPr>
          <w:ilvl w:val="0"/>
          <w:numId w:val="5"/>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Stjecanje određenih spoznaja i sposobnosti </w:t>
      </w:r>
    </w:p>
    <w:p w14:paraId="61B6A7AD" w14:textId="77777777" w:rsidR="000E2DEB" w:rsidRPr="00A34646" w:rsidRDefault="000E2DEB" w:rsidP="00FE4F3A">
      <w:pPr>
        <w:pStyle w:val="Default"/>
        <w:numPr>
          <w:ilvl w:val="0"/>
          <w:numId w:val="5"/>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Razvijanje potencijala djece, njihovih sposobnosti i vještina </w:t>
      </w:r>
    </w:p>
    <w:p w14:paraId="374B6F71"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Uspješniji </w:t>
      </w:r>
      <w:proofErr w:type="spellStart"/>
      <w:r w:rsidRPr="00A34646">
        <w:rPr>
          <w:rFonts w:ascii="Times New Roman" w:hAnsi="Times New Roman" w:cs="Times New Roman"/>
          <w:color w:val="auto"/>
        </w:rPr>
        <w:t>socio</w:t>
      </w:r>
      <w:proofErr w:type="spellEnd"/>
      <w:r w:rsidRPr="00A34646">
        <w:rPr>
          <w:rFonts w:ascii="Times New Roman" w:hAnsi="Times New Roman" w:cs="Times New Roman"/>
          <w:color w:val="auto"/>
        </w:rPr>
        <w:t xml:space="preserve">-emocionalni razvoj djece </w:t>
      </w:r>
    </w:p>
    <w:p w14:paraId="63FF027D"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p>
    <w:p w14:paraId="490F5757"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ETAPE RADA NA PROJEKTU: </w:t>
      </w:r>
    </w:p>
    <w:p w14:paraId="6C968DF4"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Određivanje teme projekta </w:t>
      </w:r>
      <w:r w:rsidRPr="00A34646">
        <w:rPr>
          <w:rFonts w:ascii="Times New Roman" w:hAnsi="Times New Roman" w:cs="Times New Roman"/>
          <w:color w:val="auto"/>
        </w:rPr>
        <w:t xml:space="preserve">– kao neposredni poticaj za rad na projektu uzima se bilo koji događaj ili situacija koji su pobudili dječju znatiželju i interes. Tema projekta mora biti važna djetetu. </w:t>
      </w:r>
    </w:p>
    <w:p w14:paraId="66D0B250"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Određivanje cilja i zadaća projekta </w:t>
      </w:r>
      <w:r w:rsidRPr="00A34646">
        <w:rPr>
          <w:rFonts w:ascii="Times New Roman" w:hAnsi="Times New Roman" w:cs="Times New Roman"/>
          <w:color w:val="auto"/>
        </w:rPr>
        <w:t xml:space="preserve">– odgojitelj određuje cilj, tj. ono što radom na projektu djeca moraju postići. Dobro je unaprijed razraditi još neke specifične zadatke koje djeca mogu ostvariti, a koji pridonose razvoju njihovih sposobnosti, vještina i znanja. </w:t>
      </w:r>
    </w:p>
    <w:p w14:paraId="6F559DD2"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Izrada plana projekta </w:t>
      </w:r>
      <w:r w:rsidRPr="00A34646">
        <w:rPr>
          <w:rFonts w:ascii="Times New Roman" w:hAnsi="Times New Roman" w:cs="Times New Roman"/>
          <w:color w:val="auto"/>
        </w:rPr>
        <w:t xml:space="preserve">– izrađuje se u suradnji s djecom. Razgovorom ih se potiče na iznošenje što više ideja o tome kako mogu istražiti postavljeni problem, što sve mogu učiniti, tko im može pomoći izvan vrtića. Ne izrađuje se cjelokupni plan. </w:t>
      </w:r>
    </w:p>
    <w:p w14:paraId="42947DAC"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Provođenje projekta </w:t>
      </w:r>
      <w:r w:rsidRPr="00A34646">
        <w:rPr>
          <w:rFonts w:ascii="Times New Roman" w:hAnsi="Times New Roman" w:cs="Times New Roman"/>
          <w:color w:val="auto"/>
        </w:rPr>
        <w:t xml:space="preserve">– rad na projektu odvija se kroz razgovore i veliki broj različitih aktivnosti. Ključne dijelove razgovora i aktivnosti djece najbolje je planirati po danima, kao i način bilježenja aktivnosti. Nastoji se ostvariti plan, ali ga se stalno širi i bogati novim aktivnostima koje iniciraju djeca. Djeca mogu prekinuti neku aktivnost kada to požele. </w:t>
      </w:r>
    </w:p>
    <w:p w14:paraId="55A5F70A"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Vrjednovanje postignuća </w:t>
      </w:r>
      <w:r w:rsidRPr="00A34646">
        <w:rPr>
          <w:rFonts w:ascii="Times New Roman" w:hAnsi="Times New Roman" w:cs="Times New Roman"/>
          <w:color w:val="auto"/>
        </w:rPr>
        <w:t xml:space="preserve">– odgojitelj procjenjuje koliko je tema obrađena i da li je postignut postavljeni cilj. On mora o urađenome porazgovarati i s djecom, te doznati i njihovu procjenu uspješnosti rada (što su naučili, koliko im je bilo zanimljivo, što im je bilo najteže, itd.). </w:t>
      </w:r>
    </w:p>
    <w:p w14:paraId="5B032661" w14:textId="77777777" w:rsidR="000E2DEB" w:rsidRPr="00A34646" w:rsidRDefault="000E2DEB" w:rsidP="000E2DEB">
      <w:pPr>
        <w:pStyle w:val="Default"/>
        <w:spacing w:line="360" w:lineRule="auto"/>
        <w:jc w:val="both"/>
        <w:rPr>
          <w:rFonts w:ascii="Times New Roman" w:hAnsi="Times New Roman" w:cs="Times New Roman"/>
          <w:color w:val="auto"/>
        </w:rPr>
      </w:pPr>
    </w:p>
    <w:p w14:paraId="2860D0BF" w14:textId="77777777" w:rsidR="000E2DEB" w:rsidRPr="00A34646" w:rsidRDefault="000E2DEB" w:rsidP="000E2DEB">
      <w:pPr>
        <w:pStyle w:val="Default"/>
        <w:spacing w:line="360" w:lineRule="auto"/>
        <w:jc w:val="both"/>
        <w:rPr>
          <w:rFonts w:ascii="Times New Roman" w:hAnsi="Times New Roman" w:cs="Times New Roman"/>
          <w:color w:val="auto"/>
        </w:rPr>
      </w:pPr>
    </w:p>
    <w:p w14:paraId="25350A6D"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PREDNOSTI PROJEKTNOG NAČINA UČENJA: </w:t>
      </w:r>
    </w:p>
    <w:p w14:paraId="7EDDC5AB" w14:textId="77777777" w:rsidR="000E2DEB" w:rsidRPr="00A34646" w:rsidRDefault="000E2DEB" w:rsidP="00FE4F3A">
      <w:pPr>
        <w:pStyle w:val="Default"/>
        <w:numPr>
          <w:ilvl w:val="0"/>
          <w:numId w:val="5"/>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Djeca razvijaju svoje individualne sposobnosti učeći osobnom inicijativom, pitajući i istražujući te samostalno zaključujući. </w:t>
      </w:r>
    </w:p>
    <w:p w14:paraId="1CF53BAA" w14:textId="77777777" w:rsidR="000E2DEB" w:rsidRPr="00A34646" w:rsidRDefault="000E2DEB" w:rsidP="00FE4F3A">
      <w:pPr>
        <w:pStyle w:val="Default"/>
        <w:numPr>
          <w:ilvl w:val="0"/>
          <w:numId w:val="5"/>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Djeca imaju prigodu iznositi svoje tvrdnje, točne i netočne, neprestano pronalazeći putove ka rješenju. </w:t>
      </w:r>
    </w:p>
    <w:p w14:paraId="06FEBD0E"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Zajedno s djecom razmatraju se moguće posljedice koje bi se dogodile kada bi određena zamisao bila ostvarena, djeca predviđaju moguća rješenja i moguće posljedice. </w:t>
      </w:r>
    </w:p>
    <w:p w14:paraId="75A782D2" w14:textId="77777777" w:rsidR="000E2DEB" w:rsidRPr="00A34646" w:rsidRDefault="000E2DEB" w:rsidP="000E2DEB">
      <w:pPr>
        <w:pStyle w:val="Default"/>
        <w:spacing w:line="360" w:lineRule="auto"/>
        <w:ind w:left="720"/>
        <w:jc w:val="both"/>
        <w:rPr>
          <w:rFonts w:ascii="Times New Roman" w:hAnsi="Times New Roman" w:cs="Times New Roman"/>
          <w:color w:val="auto"/>
        </w:rPr>
      </w:pPr>
    </w:p>
    <w:p w14:paraId="3652B018" w14:textId="77777777" w:rsidR="000E2DEB" w:rsidRPr="00A34646" w:rsidRDefault="000E2DEB" w:rsidP="00FE4F3A">
      <w:pPr>
        <w:pStyle w:val="Default"/>
        <w:numPr>
          <w:ilvl w:val="0"/>
          <w:numId w:val="5"/>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Polazeći od razvojnih potreba djeteta i konkretnih uvjeta, projekt omogućuje djeci razvijanje interesa, donošenje neovisnih odluka, preciziranje ciljeva, pronalaženje izvora informacija. </w:t>
      </w:r>
    </w:p>
    <w:p w14:paraId="1D3A61A9" w14:textId="77777777" w:rsidR="000E2DEB" w:rsidRPr="00A34646" w:rsidRDefault="000E2DEB" w:rsidP="00FE4F3A">
      <w:pPr>
        <w:pStyle w:val="Default"/>
        <w:numPr>
          <w:ilvl w:val="0"/>
          <w:numId w:val="5"/>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Djeca imaju prigodu naučiti mnoštvo novih izraza, razvijati govornu komunikaciju i učiti se strpljenju pri razgovoru. </w:t>
      </w:r>
    </w:p>
    <w:p w14:paraId="63C15B2C" w14:textId="77777777" w:rsidR="000E2DEB" w:rsidRPr="00A34646" w:rsidRDefault="000E2DEB" w:rsidP="00FE4F3A">
      <w:pPr>
        <w:pStyle w:val="Default"/>
        <w:numPr>
          <w:ilvl w:val="0"/>
          <w:numId w:val="5"/>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Moguće je pobuditi zanimanje roditelja za događanja u vrtiću i izravnije uključivanje u različite aktivnosti. </w:t>
      </w:r>
    </w:p>
    <w:p w14:paraId="0BD38B77" w14:textId="77777777" w:rsidR="000E2DEB" w:rsidRPr="00A34646" w:rsidRDefault="000E2DEB" w:rsidP="00FE4F3A">
      <w:pPr>
        <w:pStyle w:val="Default"/>
        <w:numPr>
          <w:ilvl w:val="0"/>
          <w:numId w:val="5"/>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Kako djeca u projektnim aktivnostima doživljavaju neposredne izazove i rješavaju probleme, prerađuju ih i ugrađuju u simboličku igru i stvaralačko izražavanje </w:t>
      </w:r>
    </w:p>
    <w:p w14:paraId="4D9A1DF6"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p>
    <w:p w14:paraId="2C7C3604"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Ako je postignuto poticajno ozračje u skupini i u vrtiću, ako je djeci na raspolaganju velik izbor materijala, aktivnosti i igara koje su im zanimljive, ako imaju mogućnosti izbora prostora pa čak i drugih odgojitelja i skupina, onda je moguć ovakav način rada – rad na projektu. </w:t>
      </w:r>
    </w:p>
    <w:p w14:paraId="34311484" w14:textId="11EB93BF"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Svaki projekt omogućuje i zahtijeva fleksibilnost i raznolikost rada na razini svake pojedine skupine, ali i vrtića kao cjeline, ovisno o tome što djecu zanima. U projektnim aktivnostima djeca doživljavaju neposredne izazove, rješavaju probleme, ugrađuju ih u simboličku igru i stvaralačko izražavanje. U projektnom radu uključujemo i sudionike izvan vrtića: roditelje, stručnjake.</w:t>
      </w:r>
    </w:p>
    <w:p w14:paraId="59ECD65B"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Ovakav način rada djecu uči da sami postanu kreatori vlastite spoznaje te kako mogu sami učiti i širiti svoje spoznaje. </w:t>
      </w:r>
    </w:p>
    <w:p w14:paraId="6DE8490E"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 xml:space="preserve">U oblikovanju i ostvarivanju odgojno-obrazovnog procesa teži se fleksibilnom pristupu, a pri tome se posebno vodi računa o individualnim specifičnostima svakog djeteta. Djeca uče kroz igru. To je njihova najvažnija i osnovna aktivnost. </w:t>
      </w:r>
    </w:p>
    <w:p w14:paraId="0347A2CA"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U ostvarivanju programa radi se na organiziranju uvjeta (okruženje) koji djeci omogućuju istraživanje, stjecanje raznovrsnih iskustava, znanja i razumijevanja te poticanja djece na samostalno otkrivanje i rješavanje problema koristeći raznovrsne resurse učenja o svijetu koji ga okružuje. </w:t>
      </w:r>
    </w:p>
    <w:p w14:paraId="6E3CC6DE"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2CA6284A"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Cilj: </w:t>
      </w:r>
    </w:p>
    <w:p w14:paraId="7D64702D"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Omogućiti djeci razvijanje interesa, donošenje neovisnih odluka, preciziranje ciljeva, pronalaženje izvora informacija, poticanje i ohrabrivanje dječje prirodne radoznalosti, želje za ispitivanjem i istraživanjem te razvoj kreativnosti.</w:t>
      </w:r>
    </w:p>
    <w:p w14:paraId="113071A0"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0A83C399"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KULTURNA I JAVNA DJELATNOST VRTIĆA </w:t>
      </w:r>
    </w:p>
    <w:p w14:paraId="7BF36818"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43ED64AB"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Cilj: </w:t>
      </w:r>
    </w:p>
    <w:p w14:paraId="053BC905"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Kulturna i javna djelatnost vrtića bit će usmjerena na obogaćenje života djeteta u vrtiću, otvaranje vrtića roditeljima i neposrednoj društvenoj sredini, prezentaciji iskustava i postignuća odgojno-obrazovne prakse koja ima unaprijed dogovorena događanja tijekom kojih se afirmiramo i izvan Ustanove.</w:t>
      </w:r>
    </w:p>
    <w:p w14:paraId="619B7093"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Prikaz programa kulturno - javne djelatnosti:</w:t>
      </w:r>
    </w:p>
    <w:tbl>
      <w:tblPr>
        <w:tblStyle w:val="Reetkatablice"/>
        <w:tblW w:w="0" w:type="auto"/>
        <w:tblLook w:val="04A0" w:firstRow="1" w:lastRow="0" w:firstColumn="1" w:lastColumn="0" w:noHBand="0" w:noVBand="1"/>
      </w:tblPr>
      <w:tblGrid>
        <w:gridCol w:w="4524"/>
        <w:gridCol w:w="4538"/>
      </w:tblGrid>
      <w:tr w:rsidR="00A34646" w:rsidRPr="00A34646" w14:paraId="0A4DE82F" w14:textId="77777777" w:rsidTr="00667EB0">
        <w:tc>
          <w:tcPr>
            <w:tcW w:w="4644" w:type="dxa"/>
          </w:tcPr>
          <w:p w14:paraId="233A943E" w14:textId="77777777" w:rsidR="000E2DEB" w:rsidRPr="00A34646" w:rsidRDefault="000E2DEB" w:rsidP="00667EB0">
            <w:pPr>
              <w:tabs>
                <w:tab w:val="left" w:pos="3556"/>
              </w:tabs>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ZNAČAJNI DOGAĐAJI</w:t>
            </w:r>
          </w:p>
        </w:tc>
        <w:tc>
          <w:tcPr>
            <w:tcW w:w="4644" w:type="dxa"/>
          </w:tcPr>
          <w:p w14:paraId="1955C406" w14:textId="77777777" w:rsidR="000E2DEB" w:rsidRPr="00A34646" w:rsidRDefault="000E2DEB" w:rsidP="00667EB0">
            <w:pPr>
              <w:tabs>
                <w:tab w:val="left" w:pos="3556"/>
              </w:tabs>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VRIJEME REALIZACIJE</w:t>
            </w:r>
          </w:p>
        </w:tc>
      </w:tr>
      <w:tr w:rsidR="00A34646" w:rsidRPr="00A34646" w14:paraId="435C67A9" w14:textId="77777777" w:rsidTr="00667EB0">
        <w:tc>
          <w:tcPr>
            <w:tcW w:w="4644" w:type="dxa"/>
          </w:tcPr>
          <w:p w14:paraId="69D109EB"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Božićna priredba</w:t>
            </w:r>
          </w:p>
        </w:tc>
        <w:tc>
          <w:tcPr>
            <w:tcW w:w="4644" w:type="dxa"/>
          </w:tcPr>
          <w:p w14:paraId="13767B14" w14:textId="6E067F3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Prosinac 202</w:t>
            </w:r>
            <w:r w:rsidR="00310E4E">
              <w:rPr>
                <w:rFonts w:ascii="Times New Roman" w:hAnsi="Times New Roman" w:cs="Times New Roman"/>
                <w:sz w:val="24"/>
                <w:szCs w:val="24"/>
              </w:rPr>
              <w:t>1</w:t>
            </w:r>
            <w:r w:rsidRPr="00A34646">
              <w:rPr>
                <w:rFonts w:ascii="Times New Roman" w:hAnsi="Times New Roman" w:cs="Times New Roman"/>
                <w:sz w:val="24"/>
                <w:szCs w:val="24"/>
              </w:rPr>
              <w:t xml:space="preserve">. </w:t>
            </w:r>
          </w:p>
        </w:tc>
      </w:tr>
      <w:tr w:rsidR="00A34646" w:rsidRPr="00A34646" w14:paraId="4F7E5454" w14:textId="77777777" w:rsidTr="00667EB0">
        <w:tc>
          <w:tcPr>
            <w:tcW w:w="4644" w:type="dxa"/>
          </w:tcPr>
          <w:p w14:paraId="4B019D7A"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Pokladna povorka</w:t>
            </w:r>
          </w:p>
        </w:tc>
        <w:tc>
          <w:tcPr>
            <w:tcW w:w="4644" w:type="dxa"/>
          </w:tcPr>
          <w:p w14:paraId="18033E6B" w14:textId="064417A0"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Veljača 202</w:t>
            </w:r>
            <w:r w:rsidR="00310E4E">
              <w:rPr>
                <w:rFonts w:ascii="Times New Roman" w:hAnsi="Times New Roman" w:cs="Times New Roman"/>
                <w:sz w:val="24"/>
                <w:szCs w:val="24"/>
              </w:rPr>
              <w:t>2</w:t>
            </w:r>
            <w:r w:rsidRPr="00A34646">
              <w:rPr>
                <w:rFonts w:ascii="Times New Roman" w:hAnsi="Times New Roman" w:cs="Times New Roman"/>
                <w:sz w:val="24"/>
                <w:szCs w:val="24"/>
              </w:rPr>
              <w:t>.</w:t>
            </w:r>
          </w:p>
        </w:tc>
      </w:tr>
      <w:tr w:rsidR="00A34646" w:rsidRPr="00A34646" w14:paraId="7A604000" w14:textId="77777777" w:rsidTr="00667EB0">
        <w:tc>
          <w:tcPr>
            <w:tcW w:w="4644" w:type="dxa"/>
          </w:tcPr>
          <w:p w14:paraId="3C7602F7"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Završna svečanost – program predškole</w:t>
            </w:r>
          </w:p>
        </w:tc>
        <w:tc>
          <w:tcPr>
            <w:tcW w:w="4644" w:type="dxa"/>
          </w:tcPr>
          <w:p w14:paraId="165C9F84" w14:textId="063638E9"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Svibanj 202</w:t>
            </w:r>
            <w:r w:rsidR="00310E4E">
              <w:rPr>
                <w:rFonts w:ascii="Times New Roman" w:hAnsi="Times New Roman" w:cs="Times New Roman"/>
                <w:sz w:val="24"/>
                <w:szCs w:val="24"/>
              </w:rPr>
              <w:t>2.</w:t>
            </w:r>
          </w:p>
        </w:tc>
      </w:tr>
      <w:tr w:rsidR="00A34646" w:rsidRPr="00A34646" w14:paraId="4CC3D7E0" w14:textId="77777777" w:rsidTr="00667EB0">
        <w:tc>
          <w:tcPr>
            <w:tcW w:w="4644" w:type="dxa"/>
          </w:tcPr>
          <w:p w14:paraId="598430EA"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Završna svečanost – vrtić </w:t>
            </w:r>
          </w:p>
        </w:tc>
        <w:tc>
          <w:tcPr>
            <w:tcW w:w="4644" w:type="dxa"/>
          </w:tcPr>
          <w:p w14:paraId="3F557705" w14:textId="3C1DBC0C"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Srpanj 202</w:t>
            </w:r>
            <w:r w:rsidR="00310E4E">
              <w:rPr>
                <w:rFonts w:ascii="Times New Roman" w:hAnsi="Times New Roman" w:cs="Times New Roman"/>
                <w:sz w:val="24"/>
                <w:szCs w:val="24"/>
              </w:rPr>
              <w:t>2</w:t>
            </w:r>
            <w:r w:rsidRPr="00A34646">
              <w:rPr>
                <w:rFonts w:ascii="Times New Roman" w:hAnsi="Times New Roman" w:cs="Times New Roman"/>
                <w:sz w:val="24"/>
                <w:szCs w:val="24"/>
              </w:rPr>
              <w:t>.</w:t>
            </w:r>
          </w:p>
        </w:tc>
      </w:tr>
    </w:tbl>
    <w:p w14:paraId="103D9D25" w14:textId="1B7180B3" w:rsidR="000E2DEB" w:rsidRDefault="000E2DEB" w:rsidP="000E2DEB">
      <w:pPr>
        <w:pStyle w:val="Default"/>
        <w:spacing w:line="360" w:lineRule="auto"/>
        <w:jc w:val="both"/>
        <w:rPr>
          <w:rFonts w:ascii="Times New Roman" w:hAnsi="Times New Roman" w:cs="Times New Roman"/>
          <w:b/>
          <w:bCs/>
          <w:color w:val="auto"/>
        </w:rPr>
      </w:pPr>
    </w:p>
    <w:p w14:paraId="6C630214" w14:textId="07DB7454" w:rsidR="00552034" w:rsidRDefault="00552034" w:rsidP="000E2DEB">
      <w:pPr>
        <w:pStyle w:val="Default"/>
        <w:spacing w:line="360" w:lineRule="auto"/>
        <w:jc w:val="both"/>
        <w:rPr>
          <w:rFonts w:ascii="Times New Roman" w:hAnsi="Times New Roman" w:cs="Times New Roman"/>
          <w:b/>
          <w:bCs/>
          <w:color w:val="auto"/>
        </w:rPr>
      </w:pPr>
    </w:p>
    <w:p w14:paraId="090A7A0F" w14:textId="71F9461F" w:rsidR="00310E4E" w:rsidRDefault="00310E4E" w:rsidP="000E2DEB">
      <w:pPr>
        <w:pStyle w:val="Default"/>
        <w:spacing w:line="360" w:lineRule="auto"/>
        <w:jc w:val="both"/>
        <w:rPr>
          <w:rFonts w:ascii="Times New Roman" w:hAnsi="Times New Roman" w:cs="Times New Roman"/>
          <w:b/>
          <w:bCs/>
          <w:color w:val="auto"/>
        </w:rPr>
      </w:pPr>
    </w:p>
    <w:p w14:paraId="030407B4" w14:textId="77777777" w:rsidR="00310E4E" w:rsidRDefault="00310E4E" w:rsidP="000E2DEB">
      <w:pPr>
        <w:pStyle w:val="Default"/>
        <w:spacing w:line="360" w:lineRule="auto"/>
        <w:jc w:val="both"/>
        <w:rPr>
          <w:rFonts w:ascii="Times New Roman" w:hAnsi="Times New Roman" w:cs="Times New Roman"/>
          <w:b/>
          <w:bCs/>
          <w:color w:val="auto"/>
        </w:rPr>
      </w:pPr>
    </w:p>
    <w:p w14:paraId="00667DB0" w14:textId="77777777" w:rsidR="00552034" w:rsidRPr="00A34646" w:rsidRDefault="00552034" w:rsidP="000E2DEB">
      <w:pPr>
        <w:pStyle w:val="Default"/>
        <w:spacing w:line="360" w:lineRule="auto"/>
        <w:jc w:val="both"/>
        <w:rPr>
          <w:rFonts w:ascii="Times New Roman" w:hAnsi="Times New Roman" w:cs="Times New Roman"/>
          <w:b/>
          <w:bCs/>
          <w:color w:val="auto"/>
        </w:rPr>
      </w:pPr>
    </w:p>
    <w:p w14:paraId="26C25615"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086D1B9B"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lastRenderedPageBreak/>
        <w:t xml:space="preserve">SIGURNOSNO-ZAŠTITNI PROGRAM </w:t>
      </w:r>
    </w:p>
    <w:p w14:paraId="5CC8B0B8"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Osnovna potreba svakog djeteta je potreba za sigurnošću. Tek kad je zadovoljena ova potreba, moguće je baviti se realizacijom potreba iz više hijerarhijske razine. Vrtić će osigurati uvjete u kojima se dijete, ali i odgojitelj koji je za njega odgovoran, osjećati sigurno i zaštićeno. </w:t>
      </w:r>
    </w:p>
    <w:p w14:paraId="1A307184"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Negativni utjecaji suvremenog svijeta na kvalitetu života, rast, razvoj odgoj i obrazovanje djece prepoznatljivi su u njegovom fizičkom okruženju, ali ne rijetko i u odnosu odraslih prema njemu. Organizirana skrb, odgoj i obrazovanje djece u vrtiću pruža priliku za stvaranje poticajnog fizičkog i psihosocijalnog okružja koje je temelj zdravog razvoja djeteta. </w:t>
      </w:r>
    </w:p>
    <w:p w14:paraId="4F7F934B"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Program mjera povećanog sigurnosno–zaštitnog programa Petar Pan treba osigurati te uvjete kako bi se dijete osjećalo sigurno i zaštićeno. Roditelji će se informirati o sigurnosno–zaštitnim programima u vrtiću te će se utvrditi prava, obveze i odgovornosti svih sudionika. </w:t>
      </w:r>
    </w:p>
    <w:p w14:paraId="6C4282E1"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6601ABA8" w14:textId="69233F0B" w:rsidR="00C8526E" w:rsidRPr="00A34646" w:rsidRDefault="000E2DEB" w:rsidP="000E2DEB">
      <w:pPr>
        <w:pStyle w:val="Default"/>
        <w:spacing w:line="360" w:lineRule="auto"/>
        <w:jc w:val="both"/>
        <w:rPr>
          <w:rFonts w:ascii="Times New Roman" w:hAnsi="Times New Roman" w:cs="Times New Roman"/>
          <w:b/>
          <w:bCs/>
          <w:color w:val="auto"/>
        </w:rPr>
      </w:pPr>
      <w:r w:rsidRPr="00A34646">
        <w:rPr>
          <w:rFonts w:ascii="Times New Roman" w:hAnsi="Times New Roman" w:cs="Times New Roman"/>
          <w:b/>
          <w:bCs/>
          <w:color w:val="auto"/>
        </w:rPr>
        <w:t xml:space="preserve">Obilježja sigurnog i poželjnog ozračja u dječjem vrtiću su: </w:t>
      </w:r>
    </w:p>
    <w:p w14:paraId="7F24434C" w14:textId="77777777" w:rsidR="000E2DEB" w:rsidRPr="00A34646" w:rsidRDefault="000E2DEB" w:rsidP="00FE4F3A">
      <w:pPr>
        <w:pStyle w:val="Default"/>
        <w:numPr>
          <w:ilvl w:val="0"/>
          <w:numId w:val="7"/>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se osjeća sigurnost, dobrodošlica, toplina, zadovoljstvo, susretljivost, razumijevanje, prijateljstvo, solidarnost </w:t>
      </w:r>
    </w:p>
    <w:p w14:paraId="2D36AEC0" w14:textId="77777777" w:rsidR="000E2DEB" w:rsidRPr="00A34646" w:rsidRDefault="000E2DEB" w:rsidP="00FE4F3A">
      <w:pPr>
        <w:pStyle w:val="Default"/>
        <w:numPr>
          <w:ilvl w:val="0"/>
          <w:numId w:val="7"/>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se poštuje djetetova ličnost </w:t>
      </w:r>
    </w:p>
    <w:p w14:paraId="25DAC435" w14:textId="77777777" w:rsidR="000E2DEB" w:rsidRPr="00A34646" w:rsidRDefault="000E2DEB" w:rsidP="00FE4F3A">
      <w:pPr>
        <w:pStyle w:val="Default"/>
        <w:numPr>
          <w:ilvl w:val="0"/>
          <w:numId w:val="7"/>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se dijete osjeća slobodnim iznijeti svoja mišljenja, stajališta, strahove, u kojem može zadovoljiti radoznalost i imati izbor (aktivnosti, suigrača, vremena igre) u skladu sa svojim željama i potrebama </w:t>
      </w:r>
    </w:p>
    <w:p w14:paraId="54A5F188" w14:textId="77777777" w:rsidR="000E2DEB" w:rsidRPr="00A34646" w:rsidRDefault="000E2DEB" w:rsidP="00FE4F3A">
      <w:pPr>
        <w:pStyle w:val="Default"/>
        <w:numPr>
          <w:ilvl w:val="0"/>
          <w:numId w:val="7"/>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prevladavaju zajedništvo, suradnja, poštivanje drugoga, pridržavanje zajedničkih pravila </w:t>
      </w:r>
    </w:p>
    <w:p w14:paraId="7D2FC4CC" w14:textId="77777777" w:rsidR="000E2DEB" w:rsidRPr="00A34646" w:rsidRDefault="000E2DEB" w:rsidP="00FE4F3A">
      <w:pPr>
        <w:pStyle w:val="Default"/>
        <w:numPr>
          <w:ilvl w:val="0"/>
          <w:numId w:val="7"/>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se poštuju i njeguju različitosti </w:t>
      </w:r>
    </w:p>
    <w:p w14:paraId="2C9DB082" w14:textId="77777777" w:rsidR="000E2DEB" w:rsidRPr="00A34646" w:rsidRDefault="000E2DEB" w:rsidP="00FE4F3A">
      <w:pPr>
        <w:pStyle w:val="Default"/>
        <w:numPr>
          <w:ilvl w:val="0"/>
          <w:numId w:val="7"/>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se potiču svi aspekti komunikacije (slušanje drugoga, verbalno i neverbalno izražavanje) u cilju unaprjeđenja međuljudskih odnosa </w:t>
      </w:r>
    </w:p>
    <w:p w14:paraId="3889425E" w14:textId="77777777" w:rsidR="000E2DEB" w:rsidRPr="00A34646" w:rsidRDefault="000E2DEB" w:rsidP="00FE4F3A">
      <w:pPr>
        <w:pStyle w:val="Default"/>
        <w:numPr>
          <w:ilvl w:val="0"/>
          <w:numId w:val="7"/>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okruženje u kojem se problemi rješavaju na konstruktivan način uz odsutnost tjelesnih kazni, agresivnosti i nasilja </w:t>
      </w:r>
    </w:p>
    <w:p w14:paraId="04C3F382" w14:textId="77777777" w:rsidR="000E2DEB" w:rsidRPr="00A34646" w:rsidRDefault="000E2DEB" w:rsidP="00FE4F3A">
      <w:pPr>
        <w:pStyle w:val="Default"/>
        <w:numPr>
          <w:ilvl w:val="0"/>
          <w:numId w:val="7"/>
        </w:numPr>
        <w:spacing w:line="360" w:lineRule="auto"/>
        <w:jc w:val="both"/>
        <w:rPr>
          <w:rFonts w:ascii="Times New Roman" w:hAnsi="Times New Roman" w:cs="Times New Roman"/>
          <w:color w:val="auto"/>
        </w:rPr>
      </w:pPr>
      <w:r w:rsidRPr="00A34646">
        <w:rPr>
          <w:rFonts w:ascii="Times New Roman" w:hAnsi="Times New Roman" w:cs="Times New Roman"/>
          <w:color w:val="auto"/>
        </w:rPr>
        <w:t>okruženje u kojem postoji kvalitetan odnos između roditelja i djece, odgojitelja/</w:t>
      </w:r>
      <w:proofErr w:type="spellStart"/>
      <w:r w:rsidRPr="00A34646">
        <w:rPr>
          <w:rFonts w:ascii="Times New Roman" w:hAnsi="Times New Roman" w:cs="Times New Roman"/>
          <w:color w:val="auto"/>
        </w:rPr>
        <w:t>ica</w:t>
      </w:r>
      <w:proofErr w:type="spellEnd"/>
      <w:r w:rsidRPr="00A34646">
        <w:rPr>
          <w:rFonts w:ascii="Times New Roman" w:hAnsi="Times New Roman" w:cs="Times New Roman"/>
          <w:color w:val="auto"/>
        </w:rPr>
        <w:t xml:space="preserve"> te svih odraslih osoba u obitelji i dječjem vrtiću kao i onih osoba koje ulaze u obitelj i imaju susrete s djecom u dječjem vrtiću. </w:t>
      </w:r>
    </w:p>
    <w:p w14:paraId="6C617028" w14:textId="76F08806" w:rsidR="000E2DEB" w:rsidRDefault="000E2DEB" w:rsidP="000E2DEB">
      <w:pPr>
        <w:pStyle w:val="Default"/>
        <w:spacing w:line="360" w:lineRule="auto"/>
        <w:ind w:left="720"/>
        <w:jc w:val="both"/>
        <w:rPr>
          <w:rFonts w:ascii="Times New Roman" w:hAnsi="Times New Roman" w:cs="Times New Roman"/>
          <w:color w:val="auto"/>
        </w:rPr>
      </w:pPr>
    </w:p>
    <w:p w14:paraId="049F4C24" w14:textId="77777777" w:rsidR="00552034" w:rsidRPr="00A34646" w:rsidRDefault="00552034" w:rsidP="000E2DEB">
      <w:pPr>
        <w:pStyle w:val="Default"/>
        <w:spacing w:line="360" w:lineRule="auto"/>
        <w:ind w:left="720"/>
        <w:jc w:val="both"/>
        <w:rPr>
          <w:rFonts w:ascii="Times New Roman" w:hAnsi="Times New Roman" w:cs="Times New Roman"/>
          <w:color w:val="auto"/>
        </w:rPr>
      </w:pPr>
    </w:p>
    <w:p w14:paraId="711895A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lastRenderedPageBreak/>
        <w:t xml:space="preserve">Ciljevi: </w:t>
      </w:r>
    </w:p>
    <w:p w14:paraId="57313F4B"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zaštita sigurnosti i zdravlja djece </w:t>
      </w:r>
    </w:p>
    <w:p w14:paraId="1755F930" w14:textId="6130BC1E"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poticanje samo</w:t>
      </w:r>
      <w:r w:rsidR="000B148A">
        <w:rPr>
          <w:rFonts w:ascii="Times New Roman" w:hAnsi="Times New Roman" w:cs="Times New Roman"/>
          <w:color w:val="auto"/>
        </w:rPr>
        <w:t xml:space="preserve"> </w:t>
      </w:r>
      <w:r w:rsidRPr="00A34646">
        <w:rPr>
          <w:rFonts w:ascii="Times New Roman" w:hAnsi="Times New Roman" w:cs="Times New Roman"/>
          <w:color w:val="auto"/>
        </w:rPr>
        <w:t xml:space="preserve">zaštitnog odgovornog ponašanja i svjesnog izbjegavanja rizika </w:t>
      </w:r>
    </w:p>
    <w:p w14:paraId="58457137"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osigurati maksimalnu zaštitu djece tijekom boravka u vrtiću </w:t>
      </w:r>
    </w:p>
    <w:p w14:paraId="7B152F75"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osnaživanje djeteta za sigurno ponašanje te afirmacija potencijala djeteta </w:t>
      </w:r>
    </w:p>
    <w:p w14:paraId="76CA8B98"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izgrađivanje osobe koja poštuje ljudska prava </w:t>
      </w:r>
    </w:p>
    <w:p w14:paraId="535A3C3B"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prevencija i otklanjanje potencijalno rizičnih situacija i ometajućih čimbenika </w:t>
      </w:r>
    </w:p>
    <w:p w14:paraId="47C58092" w14:textId="77777777" w:rsidR="000E2DEB" w:rsidRPr="00A34646" w:rsidRDefault="000E2DEB" w:rsidP="00FE4F3A">
      <w:pPr>
        <w:pStyle w:val="Default"/>
        <w:numPr>
          <w:ilvl w:val="0"/>
          <w:numId w:val="7"/>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osiguravanje optimalnih standarda za povećanje fizičke i psihosocijalne sigurnosti djeteta u vrtiću. </w:t>
      </w:r>
    </w:p>
    <w:p w14:paraId="7EE23268" w14:textId="77777777" w:rsidR="000E2DEB" w:rsidRPr="00A34646" w:rsidRDefault="000E2DEB" w:rsidP="000E2DEB">
      <w:pPr>
        <w:pStyle w:val="Default"/>
        <w:spacing w:line="360" w:lineRule="auto"/>
        <w:ind w:left="720"/>
        <w:jc w:val="both"/>
        <w:rPr>
          <w:rFonts w:ascii="Times New Roman" w:hAnsi="Times New Roman" w:cs="Times New Roman"/>
          <w:color w:val="auto"/>
        </w:rPr>
      </w:pPr>
    </w:p>
    <w:p w14:paraId="46B4CA06"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Nositelji programa: </w:t>
      </w:r>
    </w:p>
    <w:p w14:paraId="20B726F7" w14:textId="5ABFAE3F"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Nositelji programa jesu </w:t>
      </w:r>
      <w:r w:rsidR="00A15F82">
        <w:rPr>
          <w:rFonts w:ascii="Times New Roman" w:hAnsi="Times New Roman" w:cs="Times New Roman"/>
          <w:color w:val="auto"/>
        </w:rPr>
        <w:t xml:space="preserve">v.d. </w:t>
      </w:r>
      <w:r w:rsidRPr="00A34646">
        <w:rPr>
          <w:rFonts w:ascii="Times New Roman" w:hAnsi="Times New Roman" w:cs="Times New Roman"/>
          <w:color w:val="auto"/>
        </w:rPr>
        <w:t>ravnateljic</w:t>
      </w:r>
      <w:r w:rsidR="00A15F82">
        <w:rPr>
          <w:rFonts w:ascii="Times New Roman" w:hAnsi="Times New Roman" w:cs="Times New Roman"/>
          <w:color w:val="auto"/>
        </w:rPr>
        <w:t>e</w:t>
      </w:r>
      <w:r w:rsidRPr="00A34646">
        <w:rPr>
          <w:rFonts w:ascii="Times New Roman" w:hAnsi="Times New Roman" w:cs="Times New Roman"/>
          <w:color w:val="auto"/>
        </w:rPr>
        <w:t xml:space="preserve">, stručno-razvojna služba te odgojitelji skupina. </w:t>
      </w:r>
    </w:p>
    <w:p w14:paraId="2D5EA2F4"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U stručnom timu vrtića su pedagog i zdravstvena voditeljica, čije su uloge (osim podrške odgojiteljima) praćenje i provjera kvalitete provedenoga programa. </w:t>
      </w:r>
    </w:p>
    <w:p w14:paraId="229E4096"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Ostali zaposlenici Ustanove u skladu sa svojim zaduženjima sudjeluju u realizaciji programa u cilju kvalitetnije realizacije istog.</w:t>
      </w:r>
    </w:p>
    <w:p w14:paraId="2C207B1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Namjena programa: </w:t>
      </w:r>
    </w:p>
    <w:p w14:paraId="751E9E2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Namjena sigurno-zaštitnog programa je definirati obveze i osvijestiti uloge svih djelatnika zaposlenih u Dječjem vrtiću u osiguravanju sigurnog okruženja za rast i razvoj djece. </w:t>
      </w:r>
    </w:p>
    <w:p w14:paraId="32A55F76"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Sigurnost djece na prvo mjestu. </w:t>
      </w:r>
    </w:p>
    <w:p w14:paraId="0D4BF4EE"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Osiguran siguran ulaz i izlaz djece (u vrtić i u dvorišni prostor – prilagođene stepenice, prilazna rampa, djeci prilagođeni rukohvati ), osiguran siguran boravak u vrtiću (zaključana vrata vrtića) kao i boravak u vrtiću i na vanjskim prostorima. </w:t>
      </w:r>
    </w:p>
    <w:p w14:paraId="360017BE"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Osigurana dobra informiranost o radnom vremenu dječjeg vrtića već na ulaznim vratima dječjeg vrtića – KUĆNI RED VRTIĆA – istaknuti radno vrijeme, vrste programa koje roditelj koristi. </w:t>
      </w:r>
    </w:p>
    <w:p w14:paraId="3C9BA03A"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Osiguranje čistoće vanjskih površina (pregledati i obići prostor-spremačica), osobito otvorenih pješčanika koje treba svakodnevno navlažiti, </w:t>
      </w:r>
      <w:proofErr w:type="spellStart"/>
      <w:r w:rsidRPr="00A34646">
        <w:rPr>
          <w:rFonts w:ascii="Times New Roman" w:hAnsi="Times New Roman" w:cs="Times New Roman"/>
          <w:color w:val="auto"/>
        </w:rPr>
        <w:t>pregrabljati</w:t>
      </w:r>
      <w:proofErr w:type="spellEnd"/>
      <w:r w:rsidRPr="00A34646">
        <w:rPr>
          <w:rFonts w:ascii="Times New Roman" w:hAnsi="Times New Roman" w:cs="Times New Roman"/>
          <w:color w:val="auto"/>
        </w:rPr>
        <w:t xml:space="preserve"> i prekrivati. </w:t>
      </w:r>
    </w:p>
    <w:p w14:paraId="395EA07F"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 xml:space="preserve">Voditi računa pri potpisivanju ugovora s roditeljima kako bi roditelji obavezno, pisanim putem, ovlastili osobe koje će dovoditi i odvoditi djecu, sukladno kućnom redu (najviše tri osobe) što svaki odgojitelj mora imati u skupini. </w:t>
      </w:r>
    </w:p>
    <w:p w14:paraId="7E3FF04A" w14:textId="77777777" w:rsidR="000E2DEB" w:rsidRPr="00A34646" w:rsidRDefault="000E2DEB" w:rsidP="00FE4F3A">
      <w:pPr>
        <w:pStyle w:val="Default"/>
        <w:numPr>
          <w:ilvl w:val="0"/>
          <w:numId w:val="7"/>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Sklapanjem ugovora roditelj se obvezuje na: </w:t>
      </w:r>
    </w:p>
    <w:p w14:paraId="75F24403"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poštivanje svih odredbi ugovora </w:t>
      </w:r>
    </w:p>
    <w:p w14:paraId="6A280E1D" w14:textId="77777777" w:rsidR="000E2DEB" w:rsidRPr="00A34646" w:rsidRDefault="000E2DEB" w:rsidP="00FE4F3A">
      <w:pPr>
        <w:pStyle w:val="Default"/>
        <w:numPr>
          <w:ilvl w:val="0"/>
          <w:numId w:val="7"/>
        </w:numPr>
        <w:spacing w:after="171" w:line="360" w:lineRule="auto"/>
        <w:jc w:val="both"/>
        <w:rPr>
          <w:rFonts w:ascii="Times New Roman" w:hAnsi="Times New Roman" w:cs="Times New Roman"/>
          <w:color w:val="auto"/>
        </w:rPr>
      </w:pPr>
      <w:r w:rsidRPr="00A34646">
        <w:rPr>
          <w:rFonts w:ascii="Times New Roman" w:hAnsi="Times New Roman" w:cs="Times New Roman"/>
          <w:color w:val="auto"/>
        </w:rPr>
        <w:t xml:space="preserve">korektno ophođenje i uvažavanje odgojitelja i ostalog osoblja vrtića </w:t>
      </w:r>
    </w:p>
    <w:p w14:paraId="1DB26573" w14:textId="77777777" w:rsidR="000E2DEB" w:rsidRPr="00A34646" w:rsidRDefault="000E2DEB" w:rsidP="00FE4F3A">
      <w:pPr>
        <w:pStyle w:val="Default"/>
        <w:numPr>
          <w:ilvl w:val="0"/>
          <w:numId w:val="7"/>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odgovornost za sigurnost sve djece vrtića-zatvarati vrata vrtića nakon ulaska i izlaska </w:t>
      </w:r>
    </w:p>
    <w:p w14:paraId="5FEAAA5E" w14:textId="77777777" w:rsidR="000E2DEB" w:rsidRPr="00A34646" w:rsidRDefault="000E2DEB" w:rsidP="00FE4F3A">
      <w:pPr>
        <w:pStyle w:val="Default"/>
        <w:numPr>
          <w:ilvl w:val="0"/>
          <w:numId w:val="7"/>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Na vrtić gledati kao na svoj dom i ništa ne unositi u njega (oštri, zapaljivi, otrovni i na bilo koji drugi način opasni predmeti po djecu i okolinu). </w:t>
      </w:r>
    </w:p>
    <w:p w14:paraId="4896BDD3" w14:textId="77777777" w:rsidR="000E2DEB" w:rsidRPr="00A34646" w:rsidRDefault="000E2DEB" w:rsidP="000E2DEB">
      <w:pPr>
        <w:pStyle w:val="Default"/>
        <w:spacing w:line="360" w:lineRule="auto"/>
        <w:jc w:val="both"/>
        <w:rPr>
          <w:rFonts w:ascii="Times New Roman" w:hAnsi="Times New Roman" w:cs="Times New Roman"/>
          <w:color w:val="auto"/>
        </w:rPr>
      </w:pPr>
    </w:p>
    <w:p w14:paraId="59FD3426"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Način realizacije: </w:t>
      </w:r>
    </w:p>
    <w:p w14:paraId="61C6703E"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Najvažniji čimbenik uspješnosti odgoja djeteta u vrtiću je, uz osobnost odgojitelja, cjelokupno ozračje okruženja u kojem dijete boravi. Ozračje čine odnosi među sudionicima: radnicima, djeci, roditeljima te poticajnom prostoru u kojem djeca provode najviše vremena. </w:t>
      </w:r>
    </w:p>
    <w:p w14:paraId="14CCDD9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Ciljevi će se realizirati kroz pravovremeno i odgovorno reagiranje svih zaposlenih na moguće situacije koje ugrožavaju sigurnost djece, prevenciju potencijalno opasnih situacija, informiranjem i razvijanjem svijesti kod zaposlenika vrtića, roditelja i djece o ponašanjima kojima se osigurava sigurnost djece. Program će se realizirati tijekom cijele pedagoške godine. </w:t>
      </w:r>
    </w:p>
    <w:p w14:paraId="125D558E"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21A7D372"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Način vrednovanja: </w:t>
      </w:r>
    </w:p>
    <w:p w14:paraId="3E67925B"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Program će se pratiti prema sigurnosno-zaštitnim mjerama iz protokola djelovanja u mogućim rizičnim situacijama i izvješćima stručnih suradnika o učestalosti i broju neželjenih situacija ili pojava. </w:t>
      </w:r>
    </w:p>
    <w:p w14:paraId="26669403" w14:textId="6608873B" w:rsidR="000E2DEB" w:rsidRPr="00A34646" w:rsidRDefault="000E2DEB" w:rsidP="000E2DEB">
      <w:pPr>
        <w:tabs>
          <w:tab w:val="left" w:pos="3556"/>
        </w:tabs>
        <w:spacing w:line="360" w:lineRule="auto"/>
        <w:jc w:val="both"/>
        <w:rPr>
          <w:rFonts w:ascii="Times New Roman" w:hAnsi="Times New Roman" w:cs="Times New Roman"/>
          <w:i/>
          <w:iCs/>
          <w:sz w:val="24"/>
          <w:szCs w:val="24"/>
        </w:rPr>
      </w:pPr>
      <w:r w:rsidRPr="00A34646">
        <w:rPr>
          <w:rFonts w:ascii="Times New Roman" w:hAnsi="Times New Roman" w:cs="Times New Roman"/>
          <w:i/>
          <w:iCs/>
          <w:sz w:val="24"/>
          <w:szCs w:val="24"/>
        </w:rPr>
        <w:t>Napomena: Odgojitelji će s roditeljima i stručnom službom Dječjeg vrtića dogovoriti obogaćivanje programa posjetima, izletima, lutkarsko –dramskim predstavama te ostalim planiranim suradnjama. Sadržaji planiranih posjeta, izleta, lutkarsko-dramskih predstava i ostalih dodatnih aktivnosti temeljit će se na interesima i potrebama djeteta (do kojih odgojitelji dolaze promatranjem djeteta, razgovorom, radom djece na projektima…)</w:t>
      </w:r>
      <w:r w:rsidR="00310E4E">
        <w:rPr>
          <w:rFonts w:ascii="Times New Roman" w:hAnsi="Times New Roman" w:cs="Times New Roman"/>
          <w:i/>
          <w:iCs/>
          <w:sz w:val="24"/>
          <w:szCs w:val="24"/>
        </w:rPr>
        <w:t>, ovisno o epidemiološkim mjerama</w:t>
      </w:r>
      <w:r w:rsidRPr="00A34646">
        <w:rPr>
          <w:rFonts w:ascii="Times New Roman" w:hAnsi="Times New Roman" w:cs="Times New Roman"/>
          <w:i/>
          <w:iCs/>
          <w:sz w:val="24"/>
          <w:szCs w:val="24"/>
        </w:rPr>
        <w:t>.</w:t>
      </w:r>
    </w:p>
    <w:p w14:paraId="48490098" w14:textId="6E38A99D" w:rsidR="000E2DEB" w:rsidRDefault="000E2DEB" w:rsidP="000E2DEB">
      <w:pPr>
        <w:tabs>
          <w:tab w:val="left" w:pos="3556"/>
        </w:tabs>
        <w:spacing w:line="360" w:lineRule="auto"/>
        <w:jc w:val="both"/>
        <w:rPr>
          <w:rFonts w:ascii="Times New Roman" w:hAnsi="Times New Roman" w:cs="Times New Roman"/>
          <w:i/>
          <w:iCs/>
          <w:sz w:val="24"/>
          <w:szCs w:val="24"/>
        </w:rPr>
      </w:pPr>
    </w:p>
    <w:p w14:paraId="61DBF4C5" w14:textId="77777777" w:rsidR="00552034" w:rsidRPr="00A34646" w:rsidRDefault="00552034" w:rsidP="000E2DEB">
      <w:pPr>
        <w:tabs>
          <w:tab w:val="left" w:pos="3556"/>
        </w:tabs>
        <w:spacing w:line="360" w:lineRule="auto"/>
        <w:jc w:val="both"/>
        <w:rPr>
          <w:rFonts w:ascii="Times New Roman" w:hAnsi="Times New Roman" w:cs="Times New Roman"/>
          <w:i/>
          <w:iCs/>
          <w:sz w:val="24"/>
          <w:szCs w:val="24"/>
        </w:rPr>
      </w:pPr>
    </w:p>
    <w:p w14:paraId="33A8A854"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lastRenderedPageBreak/>
        <w:t xml:space="preserve">PEDAGOŠKA DOKUMENTACIJA </w:t>
      </w:r>
    </w:p>
    <w:p w14:paraId="684E6193"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„Dokumentiranje podrazumijeva sustavno prikupljanje dokumentacije (zapisa), koja omogućuje promatranje i bolje razumijevanje akcija djeteta, a time i osiguranje kvalitetnije potpore njegovu razvoju.“ </w:t>
      </w:r>
    </w:p>
    <w:p w14:paraId="2202340C"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Važnost procesa dokumentiranja je u činjenici da se na taj način dobivaju potpune i točne informacije, moguće ih je provjeriti, transparentne su, te pružaju mogućnost uvida u cjelinu. Dokumentiranje je jedan neprekidni proces koji se stalno uči, promišlja i izgrađuje. Zato je potrebno neprestano učiti kako dokumentirati – posebno kroz uvide o načinima dokumentiranja kako to čine vrsni odgojitelji. Dokumentiranje pridonosi razvoju kulture dijaloga između svih sudionika u vrtiću. Prikupljene informacije dokumentiranjem omogućuju odgojiteljima bolje razumjeti djetetovu razinu kompetencije. Svrha dokumentacije nije dijete procijeniti u određenim kategorijama niti ga kategorizirati prema općenitim razvojnim razinama, nego ga gledati, slušati i razumjeti, i na tim osnovama podržati proces njegova odgoja i učenja. Kroz analizu svog načina dokumentiranja, odgojitelj uočava da različite razine dokumentiranja aktivnosti djece rezultiraju različitim načinima konstruiranja konteksta za daljnje obogaćivanje i proširivanje pojedinih aktivnosti djece. </w:t>
      </w:r>
    </w:p>
    <w:p w14:paraId="49937C90"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Tijekom pedagoške godine vodi se pedagoška dokumentacija odgojno-obrazovnih skupina, sukladno Pravilniku o obrascima i sadržajima pedagoške dokumentacije i evidencije o djeci u dječjem vrtiću (NN broj 83/2001.) te ostala dokumentacija vrtića. </w:t>
      </w:r>
    </w:p>
    <w:p w14:paraId="3A1E6FBD" w14:textId="77777777" w:rsidR="000E2DEB" w:rsidRPr="00A34646" w:rsidRDefault="000E2DEB" w:rsidP="000E2DEB">
      <w:pPr>
        <w:pStyle w:val="Default"/>
        <w:spacing w:line="360" w:lineRule="auto"/>
        <w:jc w:val="both"/>
        <w:rPr>
          <w:rFonts w:ascii="Times New Roman" w:hAnsi="Times New Roman" w:cs="Times New Roman"/>
          <w:color w:val="auto"/>
        </w:rPr>
      </w:pPr>
    </w:p>
    <w:p w14:paraId="3CB16DD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Knjiga pedagoške dokumentacije odgojno-obrazovne skupine koja obuhvaća: </w:t>
      </w:r>
    </w:p>
    <w:p w14:paraId="7DCEC1B0"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Orijentacijski plan i program odgojno-obrazovnog rada za određeno razdoblje s razvojnim zadaćama za poticanje cjelovitog razvoja djeteta za skupinu, za pojedino dijete </w:t>
      </w:r>
    </w:p>
    <w:p w14:paraId="7FE98A2C"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Plan aktivnosti za ostvarivanje razvojnih zadaća (sklopovi aktivnosti, teme, projekti...) </w:t>
      </w:r>
    </w:p>
    <w:p w14:paraId="3D66C953"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Plan suradnje sa stručnjacima, roditeljima i drugima radi ostvarivanja postavljenih zadaća </w:t>
      </w:r>
    </w:p>
    <w:p w14:paraId="2B463B10"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Plan obilježavanja važnih datuma (rođendana, sastanaka, svečanosti, izleta i drugo) </w:t>
      </w:r>
    </w:p>
    <w:p w14:paraId="40549A59"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Tjedne planove i programe odgojno-obrazovnog rada: slijed aktivnosti, za odgojno-obrazovnu skupinu, za djecu iz drugih odgojno-obrazovnih skupina, poslovi nužni za ostvarivanje tjednog plana i programa rada </w:t>
      </w:r>
    </w:p>
    <w:p w14:paraId="08B21164"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 xml:space="preserve">Dnevnik rada sa svim sastavnicama: planirani poticaji za aktivnosti (individualne, grupne, zajedničke), iskorišteni situacijski poticaji, zapažanja o aktivnostima i ponašanju djece u odnosu na postavljene zadaće, za djecu odgojno-obrazovne skupine, za djecu drugih odgojno-obrazovnih skupina, suradnju sa stručnjacima, roditeljima, zabilješke na kraju tjedna </w:t>
      </w:r>
    </w:p>
    <w:p w14:paraId="3251E0A0"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Zajedničke aktivnosti djece i odraslih (izleti, druženja, svečanosti), priprema, zapažanja i zapisi </w:t>
      </w:r>
    </w:p>
    <w:p w14:paraId="0A2335EA"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Plan roditeljskih sastanaka: priprema, zaključci, zabilješke o radu s roditeljima (individualni, skupni i dr.) </w:t>
      </w:r>
    </w:p>
    <w:p w14:paraId="03D8190B" w14:textId="77777777" w:rsidR="000E2DEB" w:rsidRPr="00A34646" w:rsidRDefault="000E2DEB" w:rsidP="00FE4F3A">
      <w:pPr>
        <w:pStyle w:val="Default"/>
        <w:numPr>
          <w:ilvl w:val="0"/>
          <w:numId w:val="7"/>
        </w:numPr>
        <w:spacing w:after="176" w:line="360" w:lineRule="auto"/>
        <w:jc w:val="both"/>
        <w:rPr>
          <w:rFonts w:ascii="Times New Roman" w:hAnsi="Times New Roman" w:cs="Times New Roman"/>
          <w:color w:val="auto"/>
        </w:rPr>
      </w:pPr>
      <w:r w:rsidRPr="00A34646">
        <w:rPr>
          <w:rFonts w:ascii="Times New Roman" w:hAnsi="Times New Roman" w:cs="Times New Roman"/>
          <w:color w:val="auto"/>
        </w:rPr>
        <w:t xml:space="preserve">Vrednovanje ostvarenog plana i programa: vrednovanje uvjeta ostvarivanje plana i programa, vrednovanje ostvarenosti razvojnih zadaća. </w:t>
      </w:r>
    </w:p>
    <w:p w14:paraId="144575F8"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Redovito će se voditi: </w:t>
      </w:r>
    </w:p>
    <w:p w14:paraId="47CB5CB2"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Imenik djece </w:t>
      </w:r>
    </w:p>
    <w:p w14:paraId="5FAFFBF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Program stručnog usavršavanja </w:t>
      </w:r>
    </w:p>
    <w:p w14:paraId="7D61403D"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Dosje djeteta s teškoćama u razvoju </w:t>
      </w:r>
    </w:p>
    <w:p w14:paraId="16EA4F63"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Matična knjiga djece </w:t>
      </w:r>
    </w:p>
    <w:p w14:paraId="35F439BE"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Matična knjiga zaposlenika </w:t>
      </w:r>
    </w:p>
    <w:p w14:paraId="75581160"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Ljetopis dječjeg vrtića </w:t>
      </w:r>
    </w:p>
    <w:p w14:paraId="4E9F8A88"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Godišnji plan i program odgojno-obrazovnog rada </w:t>
      </w:r>
    </w:p>
    <w:p w14:paraId="59926A9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Godišnje izvješće o ostvarivanju plana i programa rada </w:t>
      </w:r>
    </w:p>
    <w:p w14:paraId="610FB489"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Knjiga zapisnika </w:t>
      </w:r>
    </w:p>
    <w:p w14:paraId="328DE6E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Dokumentiranje svih aspekata odgojno-obrazovnog procesa </w:t>
      </w:r>
    </w:p>
    <w:p w14:paraId="08DF09ED"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Kurikulum dječjeg vrtića </w:t>
      </w:r>
    </w:p>
    <w:p w14:paraId="6F8C87CF"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Evidencija o djeci u dječjem vrtiću. </w:t>
      </w:r>
    </w:p>
    <w:p w14:paraId="7D4311AC"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1109EEE5"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Planiranje i praćenje razvoja i učenja: </w:t>
      </w:r>
    </w:p>
    <w:p w14:paraId="451E80F6" w14:textId="77777777" w:rsidR="000E2DEB" w:rsidRPr="00A34646" w:rsidRDefault="000E2DEB" w:rsidP="00FE4F3A">
      <w:pPr>
        <w:pStyle w:val="Default"/>
        <w:numPr>
          <w:ilvl w:val="0"/>
          <w:numId w:val="7"/>
        </w:numPr>
        <w:spacing w:after="190" w:line="276" w:lineRule="auto"/>
        <w:jc w:val="both"/>
        <w:rPr>
          <w:rFonts w:ascii="Times New Roman" w:hAnsi="Times New Roman" w:cs="Times New Roman"/>
          <w:color w:val="auto"/>
        </w:rPr>
      </w:pPr>
      <w:r w:rsidRPr="00A34646">
        <w:rPr>
          <w:rFonts w:ascii="Times New Roman" w:hAnsi="Times New Roman" w:cs="Times New Roman"/>
          <w:color w:val="auto"/>
        </w:rPr>
        <w:t xml:space="preserve">tjedna, mjesečna, tromjesečna i godišnja zapažanja </w:t>
      </w:r>
    </w:p>
    <w:p w14:paraId="3E4638EE" w14:textId="77777777" w:rsidR="000E2DEB" w:rsidRPr="00A34646" w:rsidRDefault="000E2DEB" w:rsidP="00FE4F3A">
      <w:pPr>
        <w:pStyle w:val="Default"/>
        <w:numPr>
          <w:ilvl w:val="0"/>
          <w:numId w:val="7"/>
        </w:numPr>
        <w:spacing w:after="190" w:line="276" w:lineRule="auto"/>
        <w:jc w:val="both"/>
        <w:rPr>
          <w:rFonts w:ascii="Times New Roman" w:hAnsi="Times New Roman" w:cs="Times New Roman"/>
          <w:color w:val="auto"/>
        </w:rPr>
      </w:pPr>
      <w:r w:rsidRPr="00A34646">
        <w:rPr>
          <w:rFonts w:ascii="Times New Roman" w:hAnsi="Times New Roman" w:cs="Times New Roman"/>
          <w:color w:val="auto"/>
        </w:rPr>
        <w:t xml:space="preserve">zapažanja o provođenju aktivnosti </w:t>
      </w:r>
    </w:p>
    <w:p w14:paraId="2702DAF4" w14:textId="77777777" w:rsidR="000E2DEB" w:rsidRPr="00A34646" w:rsidRDefault="000E2DEB" w:rsidP="00FE4F3A">
      <w:pPr>
        <w:pStyle w:val="Default"/>
        <w:numPr>
          <w:ilvl w:val="0"/>
          <w:numId w:val="7"/>
        </w:numPr>
        <w:spacing w:after="190" w:line="276" w:lineRule="auto"/>
        <w:jc w:val="both"/>
        <w:rPr>
          <w:rFonts w:ascii="Times New Roman" w:hAnsi="Times New Roman" w:cs="Times New Roman"/>
          <w:color w:val="auto"/>
        </w:rPr>
      </w:pPr>
      <w:r w:rsidRPr="00A34646">
        <w:rPr>
          <w:rFonts w:ascii="Times New Roman" w:hAnsi="Times New Roman" w:cs="Times New Roman"/>
          <w:color w:val="auto"/>
        </w:rPr>
        <w:t xml:space="preserve">analiza aktivnosti, izvješća </w:t>
      </w:r>
    </w:p>
    <w:p w14:paraId="339689F9" w14:textId="77777777" w:rsidR="000E2DEB" w:rsidRPr="00A34646" w:rsidRDefault="000E2DEB" w:rsidP="00FE4F3A">
      <w:pPr>
        <w:pStyle w:val="Default"/>
        <w:numPr>
          <w:ilvl w:val="0"/>
          <w:numId w:val="7"/>
        </w:numPr>
        <w:spacing w:after="190" w:line="276" w:lineRule="auto"/>
        <w:jc w:val="both"/>
        <w:rPr>
          <w:rFonts w:ascii="Times New Roman" w:hAnsi="Times New Roman" w:cs="Times New Roman"/>
          <w:color w:val="auto"/>
        </w:rPr>
      </w:pPr>
      <w:r w:rsidRPr="00A34646">
        <w:rPr>
          <w:rFonts w:ascii="Times New Roman" w:hAnsi="Times New Roman" w:cs="Times New Roman"/>
          <w:color w:val="auto"/>
        </w:rPr>
        <w:t xml:space="preserve">individualna zapažanja djeteta </w:t>
      </w:r>
    </w:p>
    <w:p w14:paraId="3137EC4D" w14:textId="77777777" w:rsidR="000E2DEB" w:rsidRPr="00A34646" w:rsidRDefault="000E2DEB" w:rsidP="00FE4F3A">
      <w:pPr>
        <w:pStyle w:val="Default"/>
        <w:numPr>
          <w:ilvl w:val="0"/>
          <w:numId w:val="7"/>
        </w:numPr>
        <w:spacing w:after="190" w:line="276" w:lineRule="auto"/>
        <w:jc w:val="both"/>
        <w:rPr>
          <w:rFonts w:ascii="Times New Roman" w:hAnsi="Times New Roman" w:cs="Times New Roman"/>
          <w:color w:val="auto"/>
        </w:rPr>
      </w:pPr>
      <w:r w:rsidRPr="00A34646">
        <w:rPr>
          <w:rFonts w:ascii="Times New Roman" w:hAnsi="Times New Roman" w:cs="Times New Roman"/>
          <w:color w:val="auto"/>
        </w:rPr>
        <w:t xml:space="preserve">uradci djece (slike i crteži, pisani uradci, verbalni izričaji, izričaji glazbom, pokretom) </w:t>
      </w:r>
    </w:p>
    <w:p w14:paraId="49710D74" w14:textId="77777777" w:rsidR="000E2DEB" w:rsidRPr="00A34646" w:rsidRDefault="000E2DEB" w:rsidP="00FE4F3A">
      <w:pPr>
        <w:pStyle w:val="Default"/>
        <w:numPr>
          <w:ilvl w:val="0"/>
          <w:numId w:val="7"/>
        </w:numPr>
        <w:spacing w:after="190" w:line="276" w:lineRule="auto"/>
        <w:jc w:val="both"/>
        <w:rPr>
          <w:rFonts w:ascii="Times New Roman" w:hAnsi="Times New Roman" w:cs="Times New Roman"/>
          <w:color w:val="auto"/>
        </w:rPr>
      </w:pPr>
      <w:proofErr w:type="spellStart"/>
      <w:r w:rsidRPr="00A34646">
        <w:rPr>
          <w:rFonts w:ascii="Times New Roman" w:hAnsi="Times New Roman" w:cs="Times New Roman"/>
          <w:color w:val="auto"/>
        </w:rPr>
        <w:lastRenderedPageBreak/>
        <w:t>samorefleksija</w:t>
      </w:r>
      <w:proofErr w:type="spellEnd"/>
      <w:r w:rsidRPr="00A34646">
        <w:rPr>
          <w:rFonts w:ascii="Times New Roman" w:hAnsi="Times New Roman" w:cs="Times New Roman"/>
          <w:color w:val="auto"/>
        </w:rPr>
        <w:t xml:space="preserve"> djece (plakati i panoi, fotografije, video zapisi) </w:t>
      </w:r>
    </w:p>
    <w:p w14:paraId="111DFFEC" w14:textId="77777777" w:rsidR="000E2DEB" w:rsidRPr="00A34646" w:rsidRDefault="000E2DEB" w:rsidP="00FE4F3A">
      <w:pPr>
        <w:pStyle w:val="Default"/>
        <w:numPr>
          <w:ilvl w:val="0"/>
          <w:numId w:val="7"/>
        </w:numPr>
        <w:spacing w:line="276" w:lineRule="auto"/>
        <w:jc w:val="both"/>
        <w:rPr>
          <w:rFonts w:ascii="Times New Roman" w:hAnsi="Times New Roman" w:cs="Times New Roman"/>
          <w:color w:val="auto"/>
        </w:rPr>
      </w:pPr>
      <w:r w:rsidRPr="00A34646">
        <w:rPr>
          <w:rFonts w:ascii="Times New Roman" w:hAnsi="Times New Roman" w:cs="Times New Roman"/>
          <w:color w:val="auto"/>
        </w:rPr>
        <w:t xml:space="preserve">narativni oblici (za odgojitelje, djecu i roditelje) </w:t>
      </w:r>
    </w:p>
    <w:p w14:paraId="46EFBFF9" w14:textId="77777777" w:rsidR="000E2DEB" w:rsidRPr="00A34646" w:rsidRDefault="000E2DEB" w:rsidP="00FE4F3A">
      <w:pPr>
        <w:pStyle w:val="Default"/>
        <w:numPr>
          <w:ilvl w:val="0"/>
          <w:numId w:val="7"/>
        </w:numPr>
        <w:spacing w:after="210"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anegdotske bilješke </w:t>
      </w:r>
    </w:p>
    <w:p w14:paraId="76A498FB" w14:textId="77777777" w:rsidR="000E2DEB" w:rsidRPr="00A34646" w:rsidRDefault="000E2DEB" w:rsidP="00FE4F3A">
      <w:pPr>
        <w:pStyle w:val="Default"/>
        <w:numPr>
          <w:ilvl w:val="0"/>
          <w:numId w:val="7"/>
        </w:numPr>
        <w:spacing w:after="210"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individualni portfolio </w:t>
      </w:r>
    </w:p>
    <w:p w14:paraId="238DDA1C" w14:textId="77777777" w:rsidR="000E2DEB" w:rsidRPr="00A34646" w:rsidRDefault="000E2DEB" w:rsidP="00FE4F3A">
      <w:pPr>
        <w:pStyle w:val="Default"/>
        <w:numPr>
          <w:ilvl w:val="0"/>
          <w:numId w:val="7"/>
        </w:numPr>
        <w:spacing w:after="210"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 liste praćenja </w:t>
      </w:r>
    </w:p>
    <w:p w14:paraId="13F520A4" w14:textId="77777777" w:rsidR="000E2DEB" w:rsidRPr="00A34646" w:rsidRDefault="000E2DEB" w:rsidP="00FE4F3A">
      <w:pPr>
        <w:pStyle w:val="Default"/>
        <w:numPr>
          <w:ilvl w:val="0"/>
          <w:numId w:val="7"/>
        </w:numPr>
        <w:spacing w:after="210"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ankete i upitnici za odgojitelje i roditelje </w:t>
      </w:r>
    </w:p>
    <w:p w14:paraId="3DF1FD75" w14:textId="77777777" w:rsidR="000E2DEB" w:rsidRPr="00A34646" w:rsidRDefault="000E2DEB" w:rsidP="00FE4F3A">
      <w:pPr>
        <w:pStyle w:val="Default"/>
        <w:numPr>
          <w:ilvl w:val="0"/>
          <w:numId w:val="7"/>
        </w:numPr>
        <w:spacing w:after="210"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audio-video zapisi </w:t>
      </w:r>
    </w:p>
    <w:p w14:paraId="07954F18" w14:textId="77777777" w:rsidR="000E2DEB" w:rsidRPr="00A34646" w:rsidRDefault="000E2DEB" w:rsidP="00FE4F3A">
      <w:pPr>
        <w:pStyle w:val="Default"/>
        <w:numPr>
          <w:ilvl w:val="0"/>
          <w:numId w:val="7"/>
        </w:numPr>
        <w:spacing w:after="210"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 timski rad odgojitelja i stručnih suradnika u dječjem vrtiću. </w:t>
      </w:r>
    </w:p>
    <w:p w14:paraId="0607FA2E" w14:textId="77777777" w:rsidR="000E2DEB" w:rsidRPr="00A34646" w:rsidRDefault="000E2DEB" w:rsidP="000E2DEB">
      <w:pPr>
        <w:pStyle w:val="Default"/>
        <w:spacing w:line="276" w:lineRule="auto"/>
        <w:jc w:val="both"/>
        <w:rPr>
          <w:rFonts w:ascii="Times New Roman" w:hAnsi="Times New Roman" w:cs="Times New Roman"/>
          <w:b/>
          <w:bCs/>
          <w:color w:val="auto"/>
        </w:rPr>
      </w:pPr>
    </w:p>
    <w:p w14:paraId="7B155B7F" w14:textId="77777777" w:rsidR="000E2DEB" w:rsidRPr="00A34646" w:rsidRDefault="000E2DEB" w:rsidP="000E2DEB">
      <w:pPr>
        <w:pStyle w:val="Default"/>
        <w:spacing w:line="276" w:lineRule="auto"/>
        <w:jc w:val="both"/>
        <w:rPr>
          <w:rFonts w:ascii="Times New Roman" w:hAnsi="Times New Roman" w:cs="Times New Roman"/>
          <w:color w:val="auto"/>
        </w:rPr>
      </w:pPr>
      <w:r w:rsidRPr="00A34646">
        <w:rPr>
          <w:rFonts w:ascii="Times New Roman" w:hAnsi="Times New Roman" w:cs="Times New Roman"/>
          <w:b/>
          <w:bCs/>
          <w:color w:val="auto"/>
        </w:rPr>
        <w:t xml:space="preserve">Dokumentiranje aktivnosti odgojitelja: </w:t>
      </w:r>
    </w:p>
    <w:p w14:paraId="7D641E74" w14:textId="10B13C2D" w:rsidR="000E2DEB" w:rsidRPr="00A34646" w:rsidRDefault="000E2DEB" w:rsidP="00FE4F3A">
      <w:pPr>
        <w:pStyle w:val="Default"/>
        <w:numPr>
          <w:ilvl w:val="0"/>
          <w:numId w:val="7"/>
        </w:numPr>
        <w:spacing w:after="206"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 slike i crteži, pisani ura</w:t>
      </w:r>
      <w:r w:rsidR="00B57606">
        <w:rPr>
          <w:rFonts w:ascii="Times New Roman" w:hAnsi="Times New Roman" w:cs="Times New Roman"/>
          <w:color w:val="auto"/>
        </w:rPr>
        <w:t>d</w:t>
      </w:r>
      <w:r w:rsidRPr="00A34646">
        <w:rPr>
          <w:rFonts w:ascii="Times New Roman" w:hAnsi="Times New Roman" w:cs="Times New Roman"/>
          <w:color w:val="auto"/>
        </w:rPr>
        <w:t xml:space="preserve">ci, verbalni izričaji, izričaji glazbom, pokretom, dramski izričaji </w:t>
      </w:r>
    </w:p>
    <w:p w14:paraId="04F14A25" w14:textId="77777777" w:rsidR="000E2DEB" w:rsidRPr="00A34646" w:rsidRDefault="000E2DEB" w:rsidP="00FE4F3A">
      <w:pPr>
        <w:pStyle w:val="Default"/>
        <w:numPr>
          <w:ilvl w:val="0"/>
          <w:numId w:val="7"/>
        </w:numPr>
        <w:spacing w:after="206"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plakati i panoi </w:t>
      </w:r>
    </w:p>
    <w:p w14:paraId="37B6269D" w14:textId="77777777" w:rsidR="000E2DEB" w:rsidRPr="00A34646" w:rsidRDefault="000E2DEB" w:rsidP="00FE4F3A">
      <w:pPr>
        <w:pStyle w:val="Default"/>
        <w:numPr>
          <w:ilvl w:val="0"/>
          <w:numId w:val="7"/>
        </w:numPr>
        <w:spacing w:after="206"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fotografije, video zapisi </w:t>
      </w:r>
    </w:p>
    <w:p w14:paraId="61F41F36" w14:textId="77777777" w:rsidR="000E2DEB" w:rsidRPr="00A34646" w:rsidRDefault="000E2DEB" w:rsidP="00FE4F3A">
      <w:pPr>
        <w:pStyle w:val="Default"/>
        <w:numPr>
          <w:ilvl w:val="0"/>
          <w:numId w:val="7"/>
        </w:numPr>
        <w:spacing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bilješke odgojitelja </w:t>
      </w:r>
    </w:p>
    <w:p w14:paraId="6D5E5413" w14:textId="77777777" w:rsidR="000E2DEB" w:rsidRPr="00A34646" w:rsidRDefault="000E2DEB" w:rsidP="00FE4F3A">
      <w:pPr>
        <w:pStyle w:val="Default"/>
        <w:numPr>
          <w:ilvl w:val="0"/>
          <w:numId w:val="7"/>
        </w:numPr>
        <w:spacing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ankete za roditelje. </w:t>
      </w:r>
    </w:p>
    <w:p w14:paraId="56CC4799" w14:textId="77777777" w:rsidR="000E2DEB" w:rsidRPr="00A34646" w:rsidRDefault="000E2DEB" w:rsidP="00FE4F3A">
      <w:pPr>
        <w:pStyle w:val="Default"/>
        <w:numPr>
          <w:ilvl w:val="0"/>
          <w:numId w:val="7"/>
        </w:numPr>
        <w:spacing w:line="276" w:lineRule="auto"/>
        <w:ind w:left="714" w:hanging="357"/>
        <w:jc w:val="both"/>
        <w:rPr>
          <w:rFonts w:ascii="Times New Roman" w:hAnsi="Times New Roman" w:cs="Times New Roman"/>
          <w:color w:val="auto"/>
        </w:rPr>
      </w:pPr>
      <w:r w:rsidRPr="00A34646">
        <w:rPr>
          <w:rFonts w:ascii="Times New Roman" w:hAnsi="Times New Roman" w:cs="Times New Roman"/>
          <w:color w:val="auto"/>
        </w:rPr>
        <w:t xml:space="preserve">,,Dokumentacija predstavlja svojevrsni ,,alat za promatranje'' procesa učenja djece koji odgojiteljima omogućuje bolje razumijevanje, a time i osiguranje kvalitetnije podrške tom procesu'' (Slunjski, 2012:82). </w:t>
      </w:r>
    </w:p>
    <w:p w14:paraId="75E3AB98" w14:textId="77777777" w:rsidR="000E2DEB" w:rsidRPr="00A34646" w:rsidRDefault="000E2DEB" w:rsidP="000E2DEB">
      <w:pPr>
        <w:pStyle w:val="Default"/>
        <w:spacing w:line="360" w:lineRule="auto"/>
        <w:ind w:left="714"/>
        <w:jc w:val="both"/>
        <w:rPr>
          <w:rFonts w:ascii="Times New Roman" w:hAnsi="Times New Roman" w:cs="Times New Roman"/>
          <w:color w:val="auto"/>
        </w:rPr>
      </w:pPr>
    </w:p>
    <w:p w14:paraId="3A3ADF74" w14:textId="77777777" w:rsidR="000E2DEB" w:rsidRPr="00A34646" w:rsidRDefault="000E2DEB" w:rsidP="000E2DEB">
      <w:pPr>
        <w:pStyle w:val="Default"/>
        <w:spacing w:line="360" w:lineRule="auto"/>
        <w:ind w:left="714"/>
        <w:jc w:val="both"/>
        <w:rPr>
          <w:rFonts w:ascii="Times New Roman" w:hAnsi="Times New Roman" w:cs="Times New Roman"/>
          <w:color w:val="auto"/>
        </w:rPr>
      </w:pPr>
      <w:r w:rsidRPr="00A34646">
        <w:rPr>
          <w:rFonts w:ascii="Times New Roman" w:hAnsi="Times New Roman" w:cs="Times New Roman"/>
          <w:color w:val="auto"/>
        </w:rPr>
        <w:t xml:space="preserve">Dokumentacija omogućuje: </w:t>
      </w:r>
    </w:p>
    <w:p w14:paraId="7F9B3B14" w14:textId="77777777" w:rsidR="000E2DEB" w:rsidRPr="00A34646" w:rsidRDefault="000E2DEB" w:rsidP="00FE4F3A">
      <w:pPr>
        <w:pStyle w:val="Default"/>
        <w:numPr>
          <w:ilvl w:val="0"/>
          <w:numId w:val="8"/>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cjeloviti uvid i refleksiju odgojitelja o različitim iskustvima djece, kao podloge osmišljavanja primjerenih intervencija, </w:t>
      </w:r>
    </w:p>
    <w:p w14:paraId="01367B96" w14:textId="77777777" w:rsidR="000E2DEB" w:rsidRPr="00A34646" w:rsidRDefault="000E2DEB" w:rsidP="00FE4F3A">
      <w:pPr>
        <w:pStyle w:val="Default"/>
        <w:numPr>
          <w:ilvl w:val="0"/>
          <w:numId w:val="8"/>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praćenje učenja i postignuća djeteta u svim područjima njegova razvoja, </w:t>
      </w:r>
    </w:p>
    <w:p w14:paraId="222FCCC9" w14:textId="77777777" w:rsidR="000E2DEB" w:rsidRPr="00A34646" w:rsidRDefault="000E2DEB" w:rsidP="00FE4F3A">
      <w:pPr>
        <w:pStyle w:val="Default"/>
        <w:numPr>
          <w:ilvl w:val="0"/>
          <w:numId w:val="8"/>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sustavno praćenje i bilježenje specifičnih interesa i razvojnog napretka svakog djeteta, </w:t>
      </w:r>
    </w:p>
    <w:p w14:paraId="1ED003B4" w14:textId="77777777" w:rsidR="000E2DEB" w:rsidRPr="00A34646" w:rsidRDefault="000E2DEB" w:rsidP="00FE4F3A">
      <w:pPr>
        <w:pStyle w:val="Default"/>
        <w:numPr>
          <w:ilvl w:val="0"/>
          <w:numId w:val="8"/>
        </w:numPr>
        <w:spacing w:after="177" w:line="360" w:lineRule="auto"/>
        <w:jc w:val="both"/>
        <w:rPr>
          <w:rFonts w:ascii="Times New Roman" w:hAnsi="Times New Roman" w:cs="Times New Roman"/>
          <w:color w:val="auto"/>
        </w:rPr>
      </w:pPr>
      <w:r w:rsidRPr="00A34646">
        <w:rPr>
          <w:rFonts w:ascii="Times New Roman" w:hAnsi="Times New Roman" w:cs="Times New Roman"/>
          <w:color w:val="auto"/>
        </w:rPr>
        <w:t xml:space="preserve">uočavanje onoga što djeca uče kroz aktivno istraživanje i interakciju s odraslima, djecom i materijalima za učenje, </w:t>
      </w:r>
    </w:p>
    <w:p w14:paraId="2D2AD6B6" w14:textId="77777777" w:rsidR="000E2DEB" w:rsidRPr="00A34646" w:rsidRDefault="000E2DEB" w:rsidP="00FE4F3A">
      <w:pPr>
        <w:pStyle w:val="Default"/>
        <w:numPr>
          <w:ilvl w:val="0"/>
          <w:numId w:val="8"/>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procjenjivanje i modifikaciju složenosti ponuđenih materijala </w:t>
      </w:r>
    </w:p>
    <w:p w14:paraId="5F7BDCCB" w14:textId="77777777" w:rsidR="000E2DEB" w:rsidRPr="00A34646" w:rsidRDefault="000E2DEB" w:rsidP="000E2DEB">
      <w:pPr>
        <w:pStyle w:val="Default"/>
        <w:spacing w:line="360" w:lineRule="auto"/>
        <w:ind w:left="1477"/>
        <w:jc w:val="both"/>
        <w:rPr>
          <w:rFonts w:ascii="Times New Roman" w:hAnsi="Times New Roman" w:cs="Times New Roman"/>
          <w:color w:val="auto"/>
        </w:rPr>
      </w:pPr>
    </w:p>
    <w:p w14:paraId="2DD243AF"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 xml:space="preserve">Uloga odgojitelja je da u svojoj svakodnevnoj praksi kontinuirano istražuju i otkrivaju nove mogućnosti i primjerenost pojedinih oblika dokumentiranja. </w:t>
      </w:r>
    </w:p>
    <w:p w14:paraId="767B49F7" w14:textId="4E4A04C1" w:rsidR="000E2DEB"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,,Razmjena profesionalnih iskustava odgojitelja uz korištenje različitih oblika dokumentacije ima neprocjenjivu ulogu o procesu njihova profesionalnog razvoja. Ona je važna sastavnica zajedničkih refleksija odgojitelja i moguća alatka pretvorbe ustanova ranog odgoja u zajednice koje uče'' (Slunjski, 2012:91). Refleksija odgojitelja gradi znanje u samoj akciji, analiziranjem i promišljanjem vlastitih i tuđih postupaka. Na temelju te refleksije odgojitelji rekonstruiraju i planiraju daljnju praksu.</w:t>
      </w:r>
    </w:p>
    <w:p w14:paraId="08A53C21" w14:textId="77777777" w:rsidR="00552034" w:rsidRPr="00A34646" w:rsidRDefault="00552034" w:rsidP="000E2DEB">
      <w:pPr>
        <w:tabs>
          <w:tab w:val="left" w:pos="3556"/>
        </w:tabs>
        <w:spacing w:line="360" w:lineRule="auto"/>
        <w:jc w:val="both"/>
        <w:rPr>
          <w:rFonts w:ascii="Times New Roman" w:hAnsi="Times New Roman" w:cs="Times New Roman"/>
          <w:sz w:val="24"/>
          <w:szCs w:val="24"/>
        </w:rPr>
      </w:pPr>
    </w:p>
    <w:p w14:paraId="72D18E2D" w14:textId="5A2C90BF" w:rsidR="000E2DEB" w:rsidRPr="00A34646" w:rsidRDefault="000E2DEB" w:rsidP="007D4DF6">
      <w:pPr>
        <w:pStyle w:val="Naslov2"/>
        <w:rPr>
          <w:rFonts w:ascii="Times New Roman" w:hAnsi="Times New Roman" w:cs="Times New Roman"/>
        </w:rPr>
      </w:pPr>
      <w:bookmarkStart w:id="6" w:name="_Toc51747304"/>
      <w:r w:rsidRPr="00A34646">
        <w:rPr>
          <w:rFonts w:ascii="Times New Roman" w:hAnsi="Times New Roman" w:cs="Times New Roman"/>
        </w:rPr>
        <w:t>6. IZOBRAZBA I USAVRŠAVANJE ODGOJNO-OBRAZOVNIH RADNIKA</w:t>
      </w:r>
      <w:bookmarkEnd w:id="6"/>
      <w:r w:rsidRPr="00A34646">
        <w:rPr>
          <w:rFonts w:ascii="Times New Roman" w:hAnsi="Times New Roman" w:cs="Times New Roman"/>
        </w:rPr>
        <w:t xml:space="preserve"> </w:t>
      </w:r>
    </w:p>
    <w:p w14:paraId="6C484184"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r w:rsidRPr="00A34646">
        <w:rPr>
          <w:rFonts w:ascii="Times New Roman" w:hAnsi="Times New Roman" w:cs="Times New Roman"/>
          <w:color w:val="auto"/>
        </w:rPr>
        <w:tab/>
      </w:r>
    </w:p>
    <w:p w14:paraId="2B0657D2"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Stručno usavršavanje i naobrazba djelatnika podrazumijeva kontinuirano usavršavanje i stjecanje znanja i vještina potrebnih za unapređivanje vlastite pedagoške prakse i prakse vrtića. Profesionalni razvoj neće se odnositi isključivo na unaprjeđenje znanja već i na propitivanje vlastitih stavova i uvjerenja, te moguće mijenjanje tih uvjerenja i cjelokupne odgojne filozofije odgojitelja (Priručnik za samovrednovanje ustanova ranoga i predškolskog odgoja i obrazovanja, 2012.). </w:t>
      </w:r>
    </w:p>
    <w:p w14:paraId="2D63D84D" w14:textId="77777777" w:rsidR="000E2DEB" w:rsidRPr="00A34646" w:rsidRDefault="000E2DEB" w:rsidP="000E2DEB">
      <w:pPr>
        <w:pStyle w:val="Default"/>
        <w:spacing w:line="360" w:lineRule="auto"/>
        <w:jc w:val="both"/>
        <w:rPr>
          <w:rFonts w:ascii="Times New Roman" w:hAnsi="Times New Roman" w:cs="Times New Roman"/>
          <w:color w:val="auto"/>
        </w:rPr>
      </w:pPr>
    </w:p>
    <w:p w14:paraId="6A6DC09C" w14:textId="4DA103D3"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Djelatnici će se uključivati u različite oblike stručnog usavršavanja organiziranog od strane Ministarstva znanosti i obrazovanja, Agencije za odgoj i obrazovanje, i drugih institucija koje imaju verificirane programe. Nositelji programa bit će kontinuirano uključeni u redovite programe edukacije za djelatnike predškolskog odgoja i obrazovanja, sa stalnom motivacijom za daljnje učenje, pedagoško-psihološko i didaktički-metodičko cjeloživotno obrazovanje u skladu sa zakonskim propisima i potrebama struke. </w:t>
      </w:r>
    </w:p>
    <w:p w14:paraId="0F831B2F"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33B68CE0"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Program: </w:t>
      </w:r>
    </w:p>
    <w:p w14:paraId="7D474D0E" w14:textId="7038C9C2"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Rad s djecom predškolske dobi zahtijeva razvijenu osobnost i izvornu kreativnost te visoko obrazovanje i stručnost odgojitelja i stručnih suradnika u toj djelatnosti. Sljedeći zahtjev te djelatnosti je cjeloživotno obrazovanje, stručno usavršavanje i osposobljavanje kao preduvjet unaprjeđivanja i razvoja predškolske ustanove i odgojno-obrazovne djelatnosti u njoj te postizanje kvalitetnih odgojno-obrazovnih rezultata.</w:t>
      </w:r>
    </w:p>
    <w:p w14:paraId="3364109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lastRenderedPageBreak/>
        <w:t>Učinkovit profesionalni razvoj odgojitelja i stručnih suradnika usmjeren je na razvoj istraživačkih i refleksivnih umijeća. Oblikovanje zajedničke vizije ustanove, potrebne za ostvarivanje kvalitetne odgojno-obrazovne prakse, je važna dimenzija profesionalnog razvoja. Stalno stručno usavršavanje je i zakonska je obveza odgojitelja i stručnih suradnika.</w:t>
      </w:r>
    </w:p>
    <w:p w14:paraId="20DC5588"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 </w:t>
      </w:r>
    </w:p>
    <w:p w14:paraId="3FCA077E"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Cilj: </w:t>
      </w:r>
      <w:r w:rsidRPr="00A34646">
        <w:rPr>
          <w:rFonts w:ascii="Times New Roman" w:hAnsi="Times New Roman" w:cs="Times New Roman"/>
          <w:color w:val="auto"/>
        </w:rPr>
        <w:t xml:space="preserve">Cilj stručnog usavršavanja je profesionalni razvoj odgojitelja i stručnih suradnika stjecanjem novih znanja i vještina potrebnih za unaprjeđivanje osobne odgojno-obrazovne prakse i djelatnosti predškolske ustanove. </w:t>
      </w:r>
    </w:p>
    <w:p w14:paraId="448E3262" w14:textId="77777777" w:rsidR="000E2DEB" w:rsidRPr="00A34646" w:rsidRDefault="000E2DEB" w:rsidP="000E2DEB">
      <w:pPr>
        <w:pStyle w:val="Default"/>
        <w:spacing w:line="360" w:lineRule="auto"/>
        <w:jc w:val="both"/>
        <w:rPr>
          <w:rFonts w:ascii="Times New Roman" w:hAnsi="Times New Roman" w:cs="Times New Roman"/>
          <w:b/>
          <w:bCs/>
          <w:color w:val="auto"/>
        </w:rPr>
      </w:pPr>
    </w:p>
    <w:p w14:paraId="1E2FA9A1" w14:textId="77777777" w:rsidR="000E2DEB" w:rsidRPr="00A34646" w:rsidRDefault="000E2DEB" w:rsidP="000E2DEB">
      <w:pPr>
        <w:pStyle w:val="Default"/>
        <w:spacing w:line="360" w:lineRule="auto"/>
        <w:jc w:val="both"/>
        <w:rPr>
          <w:rFonts w:ascii="Times New Roman" w:hAnsi="Times New Roman" w:cs="Times New Roman"/>
          <w:color w:val="auto"/>
        </w:rPr>
      </w:pPr>
      <w:r w:rsidRPr="00A34646">
        <w:rPr>
          <w:rFonts w:ascii="Times New Roman" w:hAnsi="Times New Roman" w:cs="Times New Roman"/>
          <w:b/>
          <w:bCs/>
          <w:color w:val="auto"/>
        </w:rPr>
        <w:t xml:space="preserve">Zadaće: </w:t>
      </w:r>
    </w:p>
    <w:p w14:paraId="258B38AB" w14:textId="77777777" w:rsidR="000E2DEB" w:rsidRPr="00A34646" w:rsidRDefault="000E2DEB" w:rsidP="00FE4F3A">
      <w:pPr>
        <w:pStyle w:val="Default"/>
        <w:numPr>
          <w:ilvl w:val="0"/>
          <w:numId w:val="8"/>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podržavanje razvoja osobnih potencijala i jačanje stručne kompetencije odgojitelja i stručnih suradnika kroz edukacije </w:t>
      </w:r>
    </w:p>
    <w:p w14:paraId="6909ADEB" w14:textId="77777777" w:rsidR="000E2DEB" w:rsidRPr="00A34646" w:rsidRDefault="000E2DEB" w:rsidP="00FE4F3A">
      <w:pPr>
        <w:pStyle w:val="Default"/>
        <w:numPr>
          <w:ilvl w:val="0"/>
          <w:numId w:val="8"/>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iskustveno učenje i timski rad na istraživanju i unaprjeđivanju odgojne prakse </w:t>
      </w:r>
    </w:p>
    <w:p w14:paraId="3361FA3F" w14:textId="77777777" w:rsidR="000E2DEB" w:rsidRPr="00A34646" w:rsidRDefault="000E2DEB" w:rsidP="00FE4F3A">
      <w:pPr>
        <w:pStyle w:val="Default"/>
        <w:numPr>
          <w:ilvl w:val="0"/>
          <w:numId w:val="8"/>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realiziranje individualnoga plana stručnog usavršavanja i prezentiranje stečenih spoznaja na Odgojiteljskom vijeću </w:t>
      </w:r>
    </w:p>
    <w:p w14:paraId="50CA0F9D" w14:textId="77777777" w:rsidR="000E2DEB" w:rsidRPr="00A34646" w:rsidRDefault="000E2DEB" w:rsidP="00FE4F3A">
      <w:pPr>
        <w:pStyle w:val="Default"/>
        <w:numPr>
          <w:ilvl w:val="0"/>
          <w:numId w:val="8"/>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upoznavanje odgojno-obrazovnih radnika s novim sadržajima i dostignućima predškolskog odgoja </w:t>
      </w:r>
    </w:p>
    <w:p w14:paraId="72C5D3DF" w14:textId="77777777" w:rsidR="000E2DEB" w:rsidRPr="00A34646" w:rsidRDefault="000E2DEB" w:rsidP="00FE4F3A">
      <w:pPr>
        <w:pStyle w:val="Default"/>
        <w:numPr>
          <w:ilvl w:val="0"/>
          <w:numId w:val="8"/>
        </w:numPr>
        <w:spacing w:after="172" w:line="360" w:lineRule="auto"/>
        <w:jc w:val="both"/>
        <w:rPr>
          <w:rFonts w:ascii="Times New Roman" w:hAnsi="Times New Roman" w:cs="Times New Roman"/>
          <w:color w:val="auto"/>
        </w:rPr>
      </w:pPr>
      <w:r w:rsidRPr="00A34646">
        <w:rPr>
          <w:rFonts w:ascii="Times New Roman" w:hAnsi="Times New Roman" w:cs="Times New Roman"/>
          <w:color w:val="auto"/>
        </w:rPr>
        <w:t xml:space="preserve">osvještavanje značaja grupne refleksije o odgojno-obrazovnom radu i senzibilizacija odraslih za razvijanje „zajednice koja uči“ </w:t>
      </w:r>
    </w:p>
    <w:p w14:paraId="2A5E0A0C" w14:textId="77777777" w:rsidR="000E2DEB" w:rsidRPr="00A34646" w:rsidRDefault="000E2DEB" w:rsidP="00FE4F3A">
      <w:pPr>
        <w:pStyle w:val="Default"/>
        <w:numPr>
          <w:ilvl w:val="0"/>
          <w:numId w:val="8"/>
        </w:numPr>
        <w:spacing w:line="360" w:lineRule="auto"/>
        <w:jc w:val="both"/>
        <w:rPr>
          <w:rFonts w:ascii="Times New Roman" w:hAnsi="Times New Roman" w:cs="Times New Roman"/>
          <w:color w:val="auto"/>
        </w:rPr>
      </w:pPr>
      <w:r w:rsidRPr="00A34646">
        <w:rPr>
          <w:rFonts w:ascii="Times New Roman" w:hAnsi="Times New Roman" w:cs="Times New Roman"/>
          <w:color w:val="auto"/>
        </w:rPr>
        <w:t xml:space="preserve">poticanje kontinuiranog izgrađivanja prepoznatljive kulture vrtića – izrada Kurikuluma. </w:t>
      </w:r>
    </w:p>
    <w:p w14:paraId="74B447E5" w14:textId="77777777" w:rsidR="000E2DEB" w:rsidRPr="00A34646" w:rsidRDefault="000E2DEB" w:rsidP="000E2DEB">
      <w:pPr>
        <w:pStyle w:val="Default"/>
        <w:spacing w:line="360" w:lineRule="auto"/>
        <w:jc w:val="both"/>
        <w:rPr>
          <w:rFonts w:ascii="Times New Roman" w:hAnsi="Times New Roman" w:cs="Times New Roman"/>
          <w:color w:val="auto"/>
        </w:rPr>
      </w:pPr>
    </w:p>
    <w:p w14:paraId="43371EB7"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b/>
          <w:bCs/>
          <w:sz w:val="24"/>
          <w:szCs w:val="24"/>
        </w:rPr>
        <w:t xml:space="preserve">Nositelj programa: </w:t>
      </w:r>
      <w:r w:rsidRPr="00A34646">
        <w:rPr>
          <w:rFonts w:ascii="Times New Roman" w:hAnsi="Times New Roman" w:cs="Times New Roman"/>
          <w:sz w:val="24"/>
          <w:szCs w:val="24"/>
        </w:rPr>
        <w:t>Ravnateljica, stručni suradnici, odgojitelji.</w:t>
      </w:r>
    </w:p>
    <w:p w14:paraId="34A23C81"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Programom su obuhvaćeni ravnateljica, odgojitelji i stručni suradnici.  </w:t>
      </w:r>
    </w:p>
    <w:p w14:paraId="4EF7FB87" w14:textId="77777777" w:rsidR="000E2DEB" w:rsidRPr="00A34646" w:rsidRDefault="000E2DEB" w:rsidP="000E2DEB">
      <w:pPr>
        <w:tabs>
          <w:tab w:val="left" w:pos="3556"/>
        </w:tabs>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 xml:space="preserve">Način realizacije:  </w:t>
      </w:r>
    </w:p>
    <w:p w14:paraId="1A793BA4"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Stručno usavršavanje odgojno-obrazovnih radnika se provodi u skladu s Planom i programom stručnog usavršavanja individualno i kolektivno.   </w:t>
      </w:r>
    </w:p>
    <w:p w14:paraId="37F1D500" w14:textId="46007390" w:rsidR="007D4DF6" w:rsidRDefault="007D4DF6" w:rsidP="000E2DEB">
      <w:pPr>
        <w:tabs>
          <w:tab w:val="left" w:pos="3556"/>
        </w:tabs>
        <w:spacing w:line="360" w:lineRule="auto"/>
        <w:jc w:val="both"/>
        <w:rPr>
          <w:rFonts w:ascii="Times New Roman" w:hAnsi="Times New Roman" w:cs="Times New Roman"/>
          <w:b/>
          <w:sz w:val="24"/>
          <w:szCs w:val="24"/>
        </w:rPr>
      </w:pPr>
    </w:p>
    <w:p w14:paraId="1A5E3049" w14:textId="77777777" w:rsidR="00552034" w:rsidRPr="00A34646" w:rsidRDefault="00552034" w:rsidP="000E2DEB">
      <w:pPr>
        <w:tabs>
          <w:tab w:val="left" w:pos="3556"/>
        </w:tabs>
        <w:spacing w:line="360" w:lineRule="auto"/>
        <w:jc w:val="both"/>
        <w:rPr>
          <w:rFonts w:ascii="Times New Roman" w:hAnsi="Times New Roman" w:cs="Times New Roman"/>
          <w:b/>
          <w:sz w:val="24"/>
          <w:szCs w:val="24"/>
        </w:rPr>
      </w:pPr>
    </w:p>
    <w:p w14:paraId="53853358" w14:textId="77777777" w:rsidR="000E2DEB" w:rsidRPr="00A34646" w:rsidRDefault="000E2DEB" w:rsidP="000E2DEB">
      <w:pPr>
        <w:tabs>
          <w:tab w:val="left" w:pos="3556"/>
        </w:tabs>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lastRenderedPageBreak/>
        <w:t xml:space="preserve">OBLICI, NAČINI I SADRŽAJI:  </w:t>
      </w:r>
    </w:p>
    <w:p w14:paraId="380FA8B6"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INDIVIDUALNO STRUČNO USAVRŠAVANJE </w:t>
      </w:r>
    </w:p>
    <w:p w14:paraId="4BC81D9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Individualno stručno usavršavanje odvijat će se u vidu kontinuiranog praćenja stručne literature te odabranih tema i sadržaja projekata, kao i putem drugih oblika stručnog usavršavanja izvan ustanove (stručni simpoziji, seminari, radionice i sl.) prema Katalogu stručnih skupova. Odgojitelji i stručni suradnici izradit će Program stručnog usavršavanja (teme, područja posebnog stručnog interesa, literatura, broj sati).  </w:t>
      </w:r>
    </w:p>
    <w:p w14:paraId="57250586"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Stručno usavršavanje izvan Ustanove provodit će se u organizaciji Ministarstva znanosti, obrazovanja i sporta, Agencije za odgoj i obrazovanje prema područjima posebnog stručnog interesa, koja se organiziraju kroz seminare i stručne skupove prema planu na državnoj razini.  Individualno stručno usavršavanje ostvarit će se: </w:t>
      </w:r>
    </w:p>
    <w:p w14:paraId="4251B853" w14:textId="77777777" w:rsidR="000E2DEB" w:rsidRPr="00A34646" w:rsidRDefault="000E2DEB" w:rsidP="00FE4F3A">
      <w:pPr>
        <w:pStyle w:val="Odlomakpopisa"/>
        <w:numPr>
          <w:ilvl w:val="0"/>
          <w:numId w:val="9"/>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Praćenjem nove i stručne literature iz područja pedagogije, psihologije, rehabilitacije, zdravstva i drugih sličnih područja pomoću kojih se kvalitetnije osmišljavaju odgojno-obrazovni sadržaji rada </w:t>
      </w:r>
    </w:p>
    <w:p w14:paraId="54192F67" w14:textId="77777777" w:rsidR="000E2DEB" w:rsidRPr="00A34646" w:rsidRDefault="000E2DEB" w:rsidP="00FE4F3A">
      <w:pPr>
        <w:pStyle w:val="Odlomakpopisa"/>
        <w:numPr>
          <w:ilvl w:val="0"/>
          <w:numId w:val="9"/>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Praćenjem stručnih časopisa </w:t>
      </w:r>
    </w:p>
    <w:p w14:paraId="653C67CB" w14:textId="77777777" w:rsidR="000E2DEB" w:rsidRPr="00A34646" w:rsidRDefault="000E2DEB" w:rsidP="00FE4F3A">
      <w:pPr>
        <w:pStyle w:val="Odlomakpopisa"/>
        <w:numPr>
          <w:ilvl w:val="0"/>
          <w:numId w:val="9"/>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Praćenjem multimedijalnih sadržaja </w:t>
      </w:r>
    </w:p>
    <w:p w14:paraId="5966CDB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Planirana literatura za stručno usavršavanje:</w:t>
      </w:r>
    </w:p>
    <w:p w14:paraId="57EF69D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 </w:t>
      </w:r>
      <w:proofErr w:type="spellStart"/>
      <w:r w:rsidRPr="00A34646">
        <w:rPr>
          <w:rFonts w:ascii="Times New Roman" w:hAnsi="Times New Roman" w:cs="Times New Roman"/>
          <w:sz w:val="24"/>
          <w:szCs w:val="24"/>
        </w:rPr>
        <w:t>Ajduković,M</w:t>
      </w:r>
      <w:proofErr w:type="spellEnd"/>
      <w:r w:rsidRPr="00A34646">
        <w:rPr>
          <w:rFonts w:ascii="Times New Roman" w:hAnsi="Times New Roman" w:cs="Times New Roman"/>
          <w:sz w:val="24"/>
          <w:szCs w:val="24"/>
        </w:rPr>
        <w:t xml:space="preserve">., </w:t>
      </w:r>
      <w:proofErr w:type="spellStart"/>
      <w:r w:rsidRPr="00A34646">
        <w:rPr>
          <w:rFonts w:ascii="Times New Roman" w:hAnsi="Times New Roman" w:cs="Times New Roman"/>
          <w:sz w:val="24"/>
          <w:szCs w:val="24"/>
        </w:rPr>
        <w:t>Pećnik,N</w:t>
      </w:r>
      <w:proofErr w:type="spellEnd"/>
      <w:r w:rsidRPr="00A34646">
        <w:rPr>
          <w:rFonts w:ascii="Times New Roman" w:hAnsi="Times New Roman" w:cs="Times New Roman"/>
          <w:sz w:val="24"/>
          <w:szCs w:val="24"/>
        </w:rPr>
        <w:t xml:space="preserve"> (1993). Nenasilno rješavanje sukoba, Zagreb, Alineja.  </w:t>
      </w:r>
    </w:p>
    <w:p w14:paraId="16BCD81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 </w:t>
      </w:r>
      <w:proofErr w:type="spellStart"/>
      <w:r w:rsidRPr="00A34646">
        <w:rPr>
          <w:rFonts w:ascii="Times New Roman" w:hAnsi="Times New Roman" w:cs="Times New Roman"/>
          <w:sz w:val="24"/>
          <w:szCs w:val="24"/>
        </w:rPr>
        <w:t>Bastašić</w:t>
      </w:r>
      <w:proofErr w:type="spellEnd"/>
      <w:r w:rsidRPr="00A34646">
        <w:rPr>
          <w:rFonts w:ascii="Times New Roman" w:hAnsi="Times New Roman" w:cs="Times New Roman"/>
          <w:sz w:val="24"/>
          <w:szCs w:val="24"/>
        </w:rPr>
        <w:t xml:space="preserve">, Z., (1988). Lutka ima i srce i pamet, Zagreb, Školska knjiga.  </w:t>
      </w:r>
    </w:p>
    <w:p w14:paraId="65BBBD67"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 </w:t>
      </w:r>
      <w:proofErr w:type="spellStart"/>
      <w:r w:rsidRPr="00A34646">
        <w:rPr>
          <w:rFonts w:ascii="Times New Roman" w:hAnsi="Times New Roman" w:cs="Times New Roman"/>
          <w:sz w:val="24"/>
          <w:szCs w:val="24"/>
        </w:rPr>
        <w:t>Bašić,J</w:t>
      </w:r>
      <w:proofErr w:type="spellEnd"/>
      <w:r w:rsidRPr="00A34646">
        <w:rPr>
          <w:rFonts w:ascii="Times New Roman" w:hAnsi="Times New Roman" w:cs="Times New Roman"/>
          <w:sz w:val="24"/>
          <w:szCs w:val="24"/>
        </w:rPr>
        <w:t xml:space="preserve">., Žižak, A., </w:t>
      </w:r>
      <w:proofErr w:type="spellStart"/>
      <w:r w:rsidRPr="00A34646">
        <w:rPr>
          <w:rFonts w:ascii="Times New Roman" w:hAnsi="Times New Roman" w:cs="Times New Roman"/>
          <w:sz w:val="24"/>
          <w:szCs w:val="24"/>
        </w:rPr>
        <w:t>KollerTrbović</w:t>
      </w:r>
      <w:proofErr w:type="spellEnd"/>
      <w:r w:rsidRPr="00A34646">
        <w:rPr>
          <w:rFonts w:ascii="Times New Roman" w:hAnsi="Times New Roman" w:cs="Times New Roman"/>
          <w:sz w:val="24"/>
          <w:szCs w:val="24"/>
        </w:rPr>
        <w:t xml:space="preserve">, N. (2005). Integralna metoda u primjeni, Zagreb, </w:t>
      </w:r>
      <w:proofErr w:type="spellStart"/>
      <w:r w:rsidRPr="00A34646">
        <w:rPr>
          <w:rFonts w:ascii="Times New Roman" w:hAnsi="Times New Roman" w:cs="Times New Roman"/>
          <w:sz w:val="24"/>
          <w:szCs w:val="24"/>
        </w:rPr>
        <w:t>Alinea</w:t>
      </w:r>
      <w:proofErr w:type="spellEnd"/>
      <w:r w:rsidRPr="00A34646">
        <w:rPr>
          <w:rFonts w:ascii="Times New Roman" w:hAnsi="Times New Roman" w:cs="Times New Roman"/>
          <w:sz w:val="24"/>
          <w:szCs w:val="24"/>
        </w:rPr>
        <w:t xml:space="preserve">.  </w:t>
      </w:r>
    </w:p>
    <w:p w14:paraId="6E5E15B2"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4. Bašić, J., Žižak, A., </w:t>
      </w:r>
      <w:proofErr w:type="spellStart"/>
      <w:r w:rsidRPr="00A34646">
        <w:rPr>
          <w:rFonts w:ascii="Times New Roman" w:hAnsi="Times New Roman" w:cs="Times New Roman"/>
          <w:sz w:val="24"/>
          <w:szCs w:val="24"/>
        </w:rPr>
        <w:t>KollerTrbović</w:t>
      </w:r>
      <w:proofErr w:type="spellEnd"/>
      <w:r w:rsidRPr="00A34646">
        <w:rPr>
          <w:rFonts w:ascii="Times New Roman" w:hAnsi="Times New Roman" w:cs="Times New Roman"/>
          <w:sz w:val="24"/>
          <w:szCs w:val="24"/>
        </w:rPr>
        <w:t xml:space="preserve">, N. (2005). Integralna metoda u radu s predškolskom djecom i njihovim roditeljima, Zagreb, </w:t>
      </w:r>
      <w:proofErr w:type="spellStart"/>
      <w:r w:rsidRPr="00A34646">
        <w:rPr>
          <w:rFonts w:ascii="Times New Roman" w:hAnsi="Times New Roman" w:cs="Times New Roman"/>
          <w:sz w:val="24"/>
          <w:szCs w:val="24"/>
        </w:rPr>
        <w:t>Alinea</w:t>
      </w:r>
      <w:proofErr w:type="spellEnd"/>
      <w:r w:rsidRPr="00A34646">
        <w:rPr>
          <w:rFonts w:ascii="Times New Roman" w:hAnsi="Times New Roman" w:cs="Times New Roman"/>
          <w:sz w:val="24"/>
          <w:szCs w:val="24"/>
        </w:rPr>
        <w:t xml:space="preserve">. </w:t>
      </w:r>
    </w:p>
    <w:p w14:paraId="2A73427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5. Bašić, J., Žižak, A., </w:t>
      </w:r>
      <w:proofErr w:type="spellStart"/>
      <w:r w:rsidRPr="00A34646">
        <w:rPr>
          <w:rFonts w:ascii="Times New Roman" w:hAnsi="Times New Roman" w:cs="Times New Roman"/>
          <w:sz w:val="24"/>
          <w:szCs w:val="24"/>
        </w:rPr>
        <w:t>KollerTrbović</w:t>
      </w:r>
      <w:proofErr w:type="spellEnd"/>
      <w:r w:rsidRPr="00A34646">
        <w:rPr>
          <w:rFonts w:ascii="Times New Roman" w:hAnsi="Times New Roman" w:cs="Times New Roman"/>
          <w:sz w:val="24"/>
          <w:szCs w:val="24"/>
        </w:rPr>
        <w:t xml:space="preserve">, N. (2005): Integralna metoda za odgojitelje i stručne suradnike predškolskih ustanova, Zagreb, </w:t>
      </w:r>
      <w:proofErr w:type="spellStart"/>
      <w:r w:rsidRPr="00A34646">
        <w:rPr>
          <w:rFonts w:ascii="Times New Roman" w:hAnsi="Times New Roman" w:cs="Times New Roman"/>
          <w:sz w:val="24"/>
          <w:szCs w:val="24"/>
        </w:rPr>
        <w:t>Alinea</w:t>
      </w:r>
      <w:proofErr w:type="spellEnd"/>
      <w:r w:rsidRPr="00A34646">
        <w:rPr>
          <w:rFonts w:ascii="Times New Roman" w:hAnsi="Times New Roman" w:cs="Times New Roman"/>
          <w:sz w:val="24"/>
          <w:szCs w:val="24"/>
        </w:rPr>
        <w:t xml:space="preserve">.  </w:t>
      </w:r>
    </w:p>
    <w:p w14:paraId="22CA230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6. </w:t>
      </w:r>
      <w:proofErr w:type="spellStart"/>
      <w:r w:rsidRPr="00A34646">
        <w:rPr>
          <w:rFonts w:ascii="Times New Roman" w:hAnsi="Times New Roman" w:cs="Times New Roman"/>
          <w:sz w:val="24"/>
          <w:szCs w:val="24"/>
        </w:rPr>
        <w:t>Bunčić,K</w:t>
      </w:r>
      <w:proofErr w:type="spellEnd"/>
      <w:r w:rsidRPr="00A34646">
        <w:rPr>
          <w:rFonts w:ascii="Times New Roman" w:hAnsi="Times New Roman" w:cs="Times New Roman"/>
          <w:sz w:val="24"/>
          <w:szCs w:val="24"/>
        </w:rPr>
        <w:t xml:space="preserve">., </w:t>
      </w:r>
      <w:proofErr w:type="spellStart"/>
      <w:r w:rsidRPr="00A34646">
        <w:rPr>
          <w:rFonts w:ascii="Times New Roman" w:hAnsi="Times New Roman" w:cs="Times New Roman"/>
          <w:sz w:val="24"/>
          <w:szCs w:val="24"/>
        </w:rPr>
        <w:t>Ivković</w:t>
      </w:r>
      <w:proofErr w:type="spellEnd"/>
      <w:r w:rsidRPr="00A34646">
        <w:rPr>
          <w:rFonts w:ascii="Times New Roman" w:hAnsi="Times New Roman" w:cs="Times New Roman"/>
          <w:sz w:val="24"/>
          <w:szCs w:val="24"/>
        </w:rPr>
        <w:t xml:space="preserve">, Đ., Janković, J., </w:t>
      </w:r>
      <w:proofErr w:type="spellStart"/>
      <w:r w:rsidRPr="00A34646">
        <w:rPr>
          <w:rFonts w:ascii="Times New Roman" w:hAnsi="Times New Roman" w:cs="Times New Roman"/>
          <w:sz w:val="24"/>
          <w:szCs w:val="24"/>
        </w:rPr>
        <w:t>Penava</w:t>
      </w:r>
      <w:proofErr w:type="spellEnd"/>
      <w:r w:rsidRPr="00A34646">
        <w:rPr>
          <w:rFonts w:ascii="Times New Roman" w:hAnsi="Times New Roman" w:cs="Times New Roman"/>
          <w:sz w:val="24"/>
          <w:szCs w:val="24"/>
        </w:rPr>
        <w:t xml:space="preserve">, A. (1993) Igrom do sebe, Zagreb: </w:t>
      </w:r>
      <w:proofErr w:type="spellStart"/>
      <w:r w:rsidRPr="00A34646">
        <w:rPr>
          <w:rFonts w:ascii="Times New Roman" w:hAnsi="Times New Roman" w:cs="Times New Roman"/>
          <w:sz w:val="24"/>
          <w:szCs w:val="24"/>
        </w:rPr>
        <w:t>Alinea</w:t>
      </w:r>
      <w:proofErr w:type="spellEnd"/>
      <w:r w:rsidRPr="00A34646">
        <w:rPr>
          <w:rFonts w:ascii="Times New Roman" w:hAnsi="Times New Roman" w:cs="Times New Roman"/>
          <w:sz w:val="24"/>
          <w:szCs w:val="24"/>
        </w:rPr>
        <w:t xml:space="preserve">. </w:t>
      </w:r>
    </w:p>
    <w:p w14:paraId="3FAF96A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7. </w:t>
      </w:r>
      <w:proofErr w:type="spellStart"/>
      <w:r w:rsidRPr="00A34646">
        <w:rPr>
          <w:rFonts w:ascii="Times New Roman" w:hAnsi="Times New Roman" w:cs="Times New Roman"/>
          <w:sz w:val="24"/>
          <w:szCs w:val="24"/>
        </w:rPr>
        <w:t>CvetkovićLay</w:t>
      </w:r>
      <w:proofErr w:type="spellEnd"/>
      <w:r w:rsidRPr="00A34646">
        <w:rPr>
          <w:rFonts w:ascii="Times New Roman" w:hAnsi="Times New Roman" w:cs="Times New Roman"/>
          <w:sz w:val="24"/>
          <w:szCs w:val="24"/>
        </w:rPr>
        <w:t xml:space="preserve">, J., </w:t>
      </w:r>
      <w:proofErr w:type="spellStart"/>
      <w:r w:rsidRPr="00A34646">
        <w:rPr>
          <w:rFonts w:ascii="Times New Roman" w:hAnsi="Times New Roman" w:cs="Times New Roman"/>
          <w:sz w:val="24"/>
          <w:szCs w:val="24"/>
        </w:rPr>
        <w:t>Pečjak</w:t>
      </w:r>
      <w:proofErr w:type="spellEnd"/>
      <w:r w:rsidRPr="00A34646">
        <w:rPr>
          <w:rFonts w:ascii="Times New Roman" w:hAnsi="Times New Roman" w:cs="Times New Roman"/>
          <w:sz w:val="24"/>
          <w:szCs w:val="24"/>
        </w:rPr>
        <w:t xml:space="preserve">, V.(2004). Možeš i drukčije, Zagreb, Alineja.  </w:t>
      </w:r>
    </w:p>
    <w:p w14:paraId="4E33FC01"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8. Čudina-Obradović, M.(1996): Igrom do čitanja, Zagreb, Školska knjiga </w:t>
      </w:r>
    </w:p>
    <w:p w14:paraId="3B57A30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 9. Čudina-Obradović, M.(</w:t>
      </w:r>
      <w:proofErr w:type="spellStart"/>
      <w:r w:rsidRPr="00A34646">
        <w:rPr>
          <w:rFonts w:ascii="Times New Roman" w:hAnsi="Times New Roman" w:cs="Times New Roman"/>
          <w:sz w:val="24"/>
          <w:szCs w:val="24"/>
        </w:rPr>
        <w:t>ur</w:t>
      </w:r>
      <w:proofErr w:type="spellEnd"/>
      <w:r w:rsidRPr="00A34646">
        <w:rPr>
          <w:rFonts w:ascii="Times New Roman" w:hAnsi="Times New Roman" w:cs="Times New Roman"/>
          <w:sz w:val="24"/>
          <w:szCs w:val="24"/>
        </w:rPr>
        <w:t xml:space="preserve">.)(1999): Dosadno mi je, što da radim – priručnik za razvijanje dječje kreativnosti, Zagreb, Školska knjiga. </w:t>
      </w:r>
    </w:p>
    <w:p w14:paraId="2C17311F"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10. Čudina-Obradović, M., Brajković, S.: Integrirano poučavanje, Zagreb, Korak po korak. 11. Daniels, E.R., </w:t>
      </w:r>
      <w:proofErr w:type="spellStart"/>
      <w:r w:rsidRPr="00A34646">
        <w:rPr>
          <w:rFonts w:ascii="Times New Roman" w:hAnsi="Times New Roman" w:cs="Times New Roman"/>
          <w:sz w:val="24"/>
          <w:szCs w:val="24"/>
        </w:rPr>
        <w:t>Stafford,K</w:t>
      </w:r>
      <w:proofErr w:type="spellEnd"/>
      <w:r w:rsidRPr="00A34646">
        <w:rPr>
          <w:rFonts w:ascii="Times New Roman" w:hAnsi="Times New Roman" w:cs="Times New Roman"/>
          <w:sz w:val="24"/>
          <w:szCs w:val="24"/>
        </w:rPr>
        <w:t xml:space="preserve">. (2004): Kurikulum za </w:t>
      </w:r>
      <w:proofErr w:type="spellStart"/>
      <w:r w:rsidRPr="00A34646">
        <w:rPr>
          <w:rFonts w:ascii="Times New Roman" w:hAnsi="Times New Roman" w:cs="Times New Roman"/>
          <w:sz w:val="24"/>
          <w:szCs w:val="24"/>
        </w:rPr>
        <w:t>inkluziju</w:t>
      </w:r>
      <w:proofErr w:type="spellEnd"/>
      <w:r w:rsidRPr="00A34646">
        <w:rPr>
          <w:rFonts w:ascii="Times New Roman" w:hAnsi="Times New Roman" w:cs="Times New Roman"/>
          <w:sz w:val="24"/>
          <w:szCs w:val="24"/>
        </w:rPr>
        <w:t xml:space="preserve">, Zagreb, Korak po korak. </w:t>
      </w:r>
    </w:p>
    <w:p w14:paraId="10C42E5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12. </w:t>
      </w:r>
      <w:proofErr w:type="spellStart"/>
      <w:r w:rsidRPr="00A34646">
        <w:rPr>
          <w:rFonts w:ascii="Times New Roman" w:hAnsi="Times New Roman" w:cs="Times New Roman"/>
          <w:sz w:val="24"/>
          <w:szCs w:val="24"/>
        </w:rPr>
        <w:t>Heekin</w:t>
      </w:r>
      <w:proofErr w:type="spellEnd"/>
      <w:r w:rsidRPr="00A34646">
        <w:rPr>
          <w:rFonts w:ascii="Times New Roman" w:hAnsi="Times New Roman" w:cs="Times New Roman"/>
          <w:sz w:val="24"/>
          <w:szCs w:val="24"/>
        </w:rPr>
        <w:t xml:space="preserve">, S., </w:t>
      </w:r>
      <w:proofErr w:type="spellStart"/>
      <w:r w:rsidRPr="00A34646">
        <w:rPr>
          <w:rFonts w:ascii="Times New Roman" w:hAnsi="Times New Roman" w:cs="Times New Roman"/>
          <w:sz w:val="24"/>
          <w:szCs w:val="24"/>
        </w:rPr>
        <w:t>Mengel</w:t>
      </w:r>
      <w:proofErr w:type="spellEnd"/>
      <w:r w:rsidRPr="00A34646">
        <w:rPr>
          <w:rFonts w:ascii="Times New Roman" w:hAnsi="Times New Roman" w:cs="Times New Roman"/>
          <w:sz w:val="24"/>
          <w:szCs w:val="24"/>
        </w:rPr>
        <w:t xml:space="preserve">, P.(1997). Novi prijatelj- priručnik za odgajatelje i učitelje, Zagreb: Mali profesor.  </w:t>
      </w:r>
    </w:p>
    <w:p w14:paraId="51332675"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13. </w:t>
      </w:r>
      <w:proofErr w:type="spellStart"/>
      <w:r w:rsidRPr="00A34646">
        <w:rPr>
          <w:rFonts w:ascii="Times New Roman" w:hAnsi="Times New Roman" w:cs="Times New Roman"/>
          <w:sz w:val="24"/>
          <w:szCs w:val="24"/>
        </w:rPr>
        <w:t>Juul</w:t>
      </w:r>
      <w:proofErr w:type="spellEnd"/>
      <w:r w:rsidRPr="00A34646">
        <w:rPr>
          <w:rFonts w:ascii="Times New Roman" w:hAnsi="Times New Roman" w:cs="Times New Roman"/>
          <w:sz w:val="24"/>
          <w:szCs w:val="24"/>
        </w:rPr>
        <w:t xml:space="preserve">, J. (2006).Vaše kompetentno dijete, Zagreb, Naklada </w:t>
      </w:r>
      <w:proofErr w:type="spellStart"/>
      <w:r w:rsidRPr="00A34646">
        <w:rPr>
          <w:rFonts w:ascii="Times New Roman" w:hAnsi="Times New Roman" w:cs="Times New Roman"/>
          <w:sz w:val="24"/>
          <w:szCs w:val="24"/>
        </w:rPr>
        <w:t>Pelago</w:t>
      </w:r>
      <w:proofErr w:type="spellEnd"/>
      <w:r w:rsidRPr="00A34646">
        <w:rPr>
          <w:rFonts w:ascii="Times New Roman" w:hAnsi="Times New Roman" w:cs="Times New Roman"/>
          <w:sz w:val="24"/>
          <w:szCs w:val="24"/>
        </w:rPr>
        <w:t xml:space="preserve">. </w:t>
      </w:r>
    </w:p>
    <w:p w14:paraId="325748B2"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14. </w:t>
      </w:r>
      <w:proofErr w:type="spellStart"/>
      <w:r w:rsidRPr="00A34646">
        <w:rPr>
          <w:rFonts w:ascii="Times New Roman" w:hAnsi="Times New Roman" w:cs="Times New Roman"/>
          <w:sz w:val="24"/>
          <w:szCs w:val="24"/>
        </w:rPr>
        <w:t>Juul</w:t>
      </w:r>
      <w:proofErr w:type="spellEnd"/>
      <w:r w:rsidRPr="00A34646">
        <w:rPr>
          <w:rFonts w:ascii="Times New Roman" w:hAnsi="Times New Roman" w:cs="Times New Roman"/>
          <w:sz w:val="24"/>
          <w:szCs w:val="24"/>
        </w:rPr>
        <w:t xml:space="preserve">, J. (2006). Ovo sam ja! Tko si ti?, Zagreb, Naklada </w:t>
      </w:r>
      <w:proofErr w:type="spellStart"/>
      <w:r w:rsidRPr="00A34646">
        <w:rPr>
          <w:rFonts w:ascii="Times New Roman" w:hAnsi="Times New Roman" w:cs="Times New Roman"/>
          <w:sz w:val="24"/>
          <w:szCs w:val="24"/>
        </w:rPr>
        <w:t>Pelago</w:t>
      </w:r>
      <w:proofErr w:type="spellEnd"/>
      <w:r w:rsidRPr="00A34646">
        <w:rPr>
          <w:rFonts w:ascii="Times New Roman" w:hAnsi="Times New Roman" w:cs="Times New Roman"/>
          <w:sz w:val="24"/>
          <w:szCs w:val="24"/>
        </w:rPr>
        <w:t xml:space="preserve">.  </w:t>
      </w:r>
    </w:p>
    <w:p w14:paraId="598CA79C"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15. </w:t>
      </w:r>
      <w:proofErr w:type="spellStart"/>
      <w:r w:rsidRPr="00A34646">
        <w:rPr>
          <w:rFonts w:ascii="Times New Roman" w:hAnsi="Times New Roman" w:cs="Times New Roman"/>
          <w:sz w:val="24"/>
          <w:szCs w:val="24"/>
        </w:rPr>
        <w:t>Juul</w:t>
      </w:r>
      <w:proofErr w:type="spellEnd"/>
      <w:r w:rsidRPr="00A34646">
        <w:rPr>
          <w:rFonts w:ascii="Times New Roman" w:hAnsi="Times New Roman" w:cs="Times New Roman"/>
          <w:sz w:val="24"/>
          <w:szCs w:val="24"/>
        </w:rPr>
        <w:t xml:space="preserve">, J. (2008).Znati reći „ne“ mirne savjesti, Zagreb, Naklada </w:t>
      </w:r>
      <w:proofErr w:type="spellStart"/>
      <w:r w:rsidRPr="00A34646">
        <w:rPr>
          <w:rFonts w:ascii="Times New Roman" w:hAnsi="Times New Roman" w:cs="Times New Roman"/>
          <w:sz w:val="24"/>
          <w:szCs w:val="24"/>
        </w:rPr>
        <w:t>Pelago</w:t>
      </w:r>
      <w:proofErr w:type="spellEnd"/>
      <w:r w:rsidRPr="00A34646">
        <w:rPr>
          <w:rFonts w:ascii="Times New Roman" w:hAnsi="Times New Roman" w:cs="Times New Roman"/>
          <w:sz w:val="24"/>
          <w:szCs w:val="24"/>
        </w:rPr>
        <w:t xml:space="preserve">.  </w:t>
      </w:r>
    </w:p>
    <w:p w14:paraId="0406E87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16. </w:t>
      </w:r>
      <w:proofErr w:type="spellStart"/>
      <w:r w:rsidRPr="00A34646">
        <w:rPr>
          <w:rFonts w:ascii="Times New Roman" w:hAnsi="Times New Roman" w:cs="Times New Roman"/>
          <w:sz w:val="24"/>
          <w:szCs w:val="24"/>
        </w:rPr>
        <w:t>Katz</w:t>
      </w:r>
      <w:proofErr w:type="spellEnd"/>
      <w:r w:rsidRPr="00A34646">
        <w:rPr>
          <w:rFonts w:ascii="Times New Roman" w:hAnsi="Times New Roman" w:cs="Times New Roman"/>
          <w:sz w:val="24"/>
          <w:szCs w:val="24"/>
        </w:rPr>
        <w:t xml:space="preserve">, L.G., </w:t>
      </w:r>
      <w:proofErr w:type="spellStart"/>
      <w:r w:rsidRPr="00A34646">
        <w:rPr>
          <w:rFonts w:ascii="Times New Roman" w:hAnsi="Times New Roman" w:cs="Times New Roman"/>
          <w:sz w:val="24"/>
          <w:szCs w:val="24"/>
        </w:rPr>
        <w:t>McClellan</w:t>
      </w:r>
      <w:proofErr w:type="spellEnd"/>
      <w:r w:rsidRPr="00A34646">
        <w:rPr>
          <w:rFonts w:ascii="Times New Roman" w:hAnsi="Times New Roman" w:cs="Times New Roman"/>
          <w:sz w:val="24"/>
          <w:szCs w:val="24"/>
        </w:rPr>
        <w:t xml:space="preserve">, D.E. (1997). Poticanje razvoja dječje socijalne kompetencije, Zagreb, </w:t>
      </w:r>
      <w:proofErr w:type="spellStart"/>
      <w:r w:rsidRPr="00A34646">
        <w:rPr>
          <w:rFonts w:ascii="Times New Roman" w:hAnsi="Times New Roman" w:cs="Times New Roman"/>
          <w:sz w:val="24"/>
          <w:szCs w:val="24"/>
        </w:rPr>
        <w:t>Educa</w:t>
      </w:r>
      <w:proofErr w:type="spellEnd"/>
      <w:r w:rsidRPr="00A34646">
        <w:rPr>
          <w:rFonts w:ascii="Times New Roman" w:hAnsi="Times New Roman" w:cs="Times New Roman"/>
          <w:sz w:val="24"/>
          <w:szCs w:val="24"/>
        </w:rPr>
        <w:t xml:space="preserve">.  </w:t>
      </w:r>
    </w:p>
    <w:p w14:paraId="180FBF39"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17. </w:t>
      </w:r>
      <w:proofErr w:type="spellStart"/>
      <w:r w:rsidRPr="00A34646">
        <w:rPr>
          <w:rFonts w:ascii="Times New Roman" w:hAnsi="Times New Roman" w:cs="Times New Roman"/>
          <w:sz w:val="24"/>
          <w:szCs w:val="24"/>
        </w:rPr>
        <w:t>Ljubetić</w:t>
      </w:r>
      <w:proofErr w:type="spellEnd"/>
      <w:r w:rsidRPr="00A34646">
        <w:rPr>
          <w:rFonts w:ascii="Times New Roman" w:hAnsi="Times New Roman" w:cs="Times New Roman"/>
          <w:sz w:val="24"/>
          <w:szCs w:val="24"/>
        </w:rPr>
        <w:t xml:space="preserve">, M. (2009). Vrtić po mjeri djeteta – priručnik za odgojitelje i roditelje, Zagreb; Školske novine.  </w:t>
      </w:r>
    </w:p>
    <w:p w14:paraId="2F279977"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18. </w:t>
      </w:r>
      <w:proofErr w:type="spellStart"/>
      <w:r w:rsidRPr="00A34646">
        <w:rPr>
          <w:rFonts w:ascii="Times New Roman" w:hAnsi="Times New Roman" w:cs="Times New Roman"/>
          <w:sz w:val="24"/>
          <w:szCs w:val="24"/>
        </w:rPr>
        <w:t>Ljubetić</w:t>
      </w:r>
      <w:proofErr w:type="spellEnd"/>
      <w:r w:rsidRPr="00A34646">
        <w:rPr>
          <w:rFonts w:ascii="Times New Roman" w:hAnsi="Times New Roman" w:cs="Times New Roman"/>
          <w:sz w:val="24"/>
          <w:szCs w:val="24"/>
        </w:rPr>
        <w:t xml:space="preserve">, M.(2011). Partnerstvo obitelji, vrtića i škole, Zagreb, Školska knjiga </w:t>
      </w:r>
    </w:p>
    <w:p w14:paraId="1D374712"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19. </w:t>
      </w:r>
      <w:proofErr w:type="spellStart"/>
      <w:r w:rsidRPr="00A34646">
        <w:rPr>
          <w:rFonts w:ascii="Times New Roman" w:hAnsi="Times New Roman" w:cs="Times New Roman"/>
          <w:sz w:val="24"/>
          <w:szCs w:val="24"/>
        </w:rPr>
        <w:t>Maleš,D</w:t>
      </w:r>
      <w:proofErr w:type="spellEnd"/>
      <w:r w:rsidRPr="00A34646">
        <w:rPr>
          <w:rFonts w:ascii="Times New Roman" w:hAnsi="Times New Roman" w:cs="Times New Roman"/>
          <w:sz w:val="24"/>
          <w:szCs w:val="24"/>
        </w:rPr>
        <w:t xml:space="preserve">., Milanović, M., Stričević, I. (2003). Živjeti i učiti prava, Zagreb, Filozofski fakultet.  </w:t>
      </w:r>
    </w:p>
    <w:p w14:paraId="6CAE3309"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20. Milanović, M. (</w:t>
      </w:r>
      <w:proofErr w:type="spellStart"/>
      <w:r w:rsidRPr="00A34646">
        <w:rPr>
          <w:rFonts w:ascii="Times New Roman" w:hAnsi="Times New Roman" w:cs="Times New Roman"/>
          <w:sz w:val="24"/>
          <w:szCs w:val="24"/>
        </w:rPr>
        <w:t>ur</w:t>
      </w:r>
      <w:proofErr w:type="spellEnd"/>
      <w:r w:rsidRPr="00A34646">
        <w:rPr>
          <w:rFonts w:ascii="Times New Roman" w:hAnsi="Times New Roman" w:cs="Times New Roman"/>
          <w:sz w:val="24"/>
          <w:szCs w:val="24"/>
        </w:rPr>
        <w:t xml:space="preserve">.) (2014). Pomozimo im rasti, Zagreb: MPŠ RH. </w:t>
      </w:r>
    </w:p>
    <w:p w14:paraId="71E8D4A1"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21. </w:t>
      </w:r>
      <w:proofErr w:type="spellStart"/>
      <w:r w:rsidRPr="00A34646">
        <w:rPr>
          <w:rFonts w:ascii="Times New Roman" w:hAnsi="Times New Roman" w:cs="Times New Roman"/>
          <w:sz w:val="24"/>
          <w:szCs w:val="24"/>
        </w:rPr>
        <w:t>Miljak</w:t>
      </w:r>
      <w:proofErr w:type="spellEnd"/>
      <w:r w:rsidRPr="00A34646">
        <w:rPr>
          <w:rFonts w:ascii="Times New Roman" w:hAnsi="Times New Roman" w:cs="Times New Roman"/>
          <w:sz w:val="24"/>
          <w:szCs w:val="24"/>
        </w:rPr>
        <w:t xml:space="preserve">, A. (1996). Humanistički pristup teoriji i praksi predškolskog odgoja, Zagreb, Velika Gorica, Persona </w:t>
      </w:r>
    </w:p>
    <w:p w14:paraId="0C322824"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22. </w:t>
      </w:r>
      <w:proofErr w:type="spellStart"/>
      <w:r w:rsidRPr="00A34646">
        <w:rPr>
          <w:rFonts w:ascii="Times New Roman" w:hAnsi="Times New Roman" w:cs="Times New Roman"/>
          <w:sz w:val="24"/>
          <w:szCs w:val="24"/>
        </w:rPr>
        <w:t>Miljak</w:t>
      </w:r>
      <w:proofErr w:type="spellEnd"/>
      <w:r w:rsidRPr="00A34646">
        <w:rPr>
          <w:rFonts w:ascii="Times New Roman" w:hAnsi="Times New Roman" w:cs="Times New Roman"/>
          <w:sz w:val="24"/>
          <w:szCs w:val="24"/>
        </w:rPr>
        <w:t xml:space="preserve">, A. (1990). Odgoj i njega djece u drugoj i trećoj godini života, Zagreb, Školske novine. </w:t>
      </w:r>
    </w:p>
    <w:p w14:paraId="7B3AA618"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23. </w:t>
      </w:r>
      <w:proofErr w:type="spellStart"/>
      <w:r w:rsidRPr="00A34646">
        <w:rPr>
          <w:rFonts w:ascii="Times New Roman" w:hAnsi="Times New Roman" w:cs="Times New Roman"/>
          <w:sz w:val="24"/>
          <w:szCs w:val="24"/>
        </w:rPr>
        <w:t>Mrđen</w:t>
      </w:r>
      <w:proofErr w:type="spellEnd"/>
      <w:r w:rsidRPr="00A34646">
        <w:rPr>
          <w:rFonts w:ascii="Times New Roman" w:hAnsi="Times New Roman" w:cs="Times New Roman"/>
          <w:sz w:val="24"/>
          <w:szCs w:val="24"/>
        </w:rPr>
        <w:t xml:space="preserve">, J.L., </w:t>
      </w:r>
      <w:proofErr w:type="spellStart"/>
      <w:r w:rsidRPr="00A34646">
        <w:rPr>
          <w:rFonts w:ascii="Times New Roman" w:hAnsi="Times New Roman" w:cs="Times New Roman"/>
          <w:sz w:val="24"/>
          <w:szCs w:val="24"/>
        </w:rPr>
        <w:t>Puhovski</w:t>
      </w:r>
      <w:proofErr w:type="spellEnd"/>
      <w:r w:rsidRPr="00A34646">
        <w:rPr>
          <w:rFonts w:ascii="Times New Roman" w:hAnsi="Times New Roman" w:cs="Times New Roman"/>
          <w:sz w:val="24"/>
          <w:szCs w:val="24"/>
        </w:rPr>
        <w:t xml:space="preserve">, S.(2004). Hiperaktivno dijete, Zagreb, Poliklinika za zaštitu djece Grada Zagreba.  </w:t>
      </w:r>
    </w:p>
    <w:p w14:paraId="1402EFB1"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24. </w:t>
      </w:r>
      <w:proofErr w:type="spellStart"/>
      <w:r w:rsidRPr="00A34646">
        <w:rPr>
          <w:rFonts w:ascii="Times New Roman" w:hAnsi="Times New Roman" w:cs="Times New Roman"/>
          <w:sz w:val="24"/>
          <w:szCs w:val="24"/>
        </w:rPr>
        <w:t>Ortner</w:t>
      </w:r>
      <w:proofErr w:type="spellEnd"/>
      <w:r w:rsidRPr="00A34646">
        <w:rPr>
          <w:rFonts w:ascii="Times New Roman" w:hAnsi="Times New Roman" w:cs="Times New Roman"/>
          <w:sz w:val="24"/>
          <w:szCs w:val="24"/>
        </w:rPr>
        <w:t xml:space="preserve">, G.(1998).Bajke koje pomažu djeci, Zagreb, Mozaik knjiga. </w:t>
      </w:r>
    </w:p>
    <w:p w14:paraId="4FB20E46"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25. Petrović Sočo, B. (2009).Mijenjanje konteksta i odgojne prakse dječjih vrtića, Zagreb, Mali profesor.  </w:t>
      </w:r>
    </w:p>
    <w:p w14:paraId="7CDA7D6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26. Pintarić Mlinar, LJ.(2014): Priručnik za razvoj </w:t>
      </w:r>
      <w:proofErr w:type="spellStart"/>
      <w:r w:rsidRPr="00A34646">
        <w:rPr>
          <w:rFonts w:ascii="Times New Roman" w:hAnsi="Times New Roman" w:cs="Times New Roman"/>
          <w:sz w:val="24"/>
          <w:szCs w:val="24"/>
        </w:rPr>
        <w:t>inkluzivnih</w:t>
      </w:r>
      <w:proofErr w:type="spellEnd"/>
      <w:r w:rsidRPr="00A34646">
        <w:rPr>
          <w:rFonts w:ascii="Times New Roman" w:hAnsi="Times New Roman" w:cs="Times New Roman"/>
          <w:sz w:val="24"/>
          <w:szCs w:val="24"/>
        </w:rPr>
        <w:t xml:space="preserve"> ustanova ranog i predškolskog odgoja i obrazovanja, Dječji vrtić Jastrebarsko, Jastrebarsko.  </w:t>
      </w:r>
    </w:p>
    <w:p w14:paraId="6508C5E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27. </w:t>
      </w:r>
      <w:proofErr w:type="spellStart"/>
      <w:r w:rsidRPr="00A34646">
        <w:rPr>
          <w:rFonts w:ascii="Times New Roman" w:hAnsi="Times New Roman" w:cs="Times New Roman"/>
          <w:sz w:val="24"/>
          <w:szCs w:val="24"/>
        </w:rPr>
        <w:t>Pitamic</w:t>
      </w:r>
      <w:proofErr w:type="spellEnd"/>
      <w:r w:rsidRPr="00A34646">
        <w:rPr>
          <w:rFonts w:ascii="Times New Roman" w:hAnsi="Times New Roman" w:cs="Times New Roman"/>
          <w:sz w:val="24"/>
          <w:szCs w:val="24"/>
        </w:rPr>
        <w:t xml:space="preserve">, M.(2015): </w:t>
      </w:r>
      <w:proofErr w:type="spellStart"/>
      <w:r w:rsidRPr="00A34646">
        <w:rPr>
          <w:rFonts w:ascii="Times New Roman" w:hAnsi="Times New Roman" w:cs="Times New Roman"/>
          <w:sz w:val="24"/>
          <w:szCs w:val="24"/>
        </w:rPr>
        <w:t>Montessori</w:t>
      </w:r>
      <w:proofErr w:type="spellEnd"/>
      <w:r w:rsidRPr="00A34646">
        <w:rPr>
          <w:rFonts w:ascii="Times New Roman" w:hAnsi="Times New Roman" w:cs="Times New Roman"/>
          <w:sz w:val="24"/>
          <w:szCs w:val="24"/>
        </w:rPr>
        <w:t xml:space="preserve">-igre i aktivnosti, Mozaik knjiga, Zagreb. </w:t>
      </w:r>
    </w:p>
    <w:p w14:paraId="1C9E379F"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28. </w:t>
      </w:r>
      <w:proofErr w:type="spellStart"/>
      <w:r w:rsidRPr="00A34646">
        <w:rPr>
          <w:rFonts w:ascii="Times New Roman" w:hAnsi="Times New Roman" w:cs="Times New Roman"/>
          <w:sz w:val="24"/>
          <w:szCs w:val="24"/>
        </w:rPr>
        <w:t>Plummer</w:t>
      </w:r>
      <w:proofErr w:type="spellEnd"/>
      <w:r w:rsidRPr="00A34646">
        <w:rPr>
          <w:rFonts w:ascii="Times New Roman" w:hAnsi="Times New Roman" w:cs="Times New Roman"/>
          <w:sz w:val="24"/>
          <w:szCs w:val="24"/>
        </w:rPr>
        <w:t xml:space="preserve">, D.,M. (2010): Dječje igre za razvoj socijalnih vještina, Naklada Kosinj, Zagreb 29. Slunjski, E.(2003): Devet lica odgojitelja, Zagreb, Mali profesor.  </w:t>
      </w:r>
    </w:p>
    <w:p w14:paraId="7CC88169"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30. Slunjski, E.(2004): Integrirani predškolski kurikulum Rad djece na projektima, Zagreb, Mali profesor.  </w:t>
      </w:r>
    </w:p>
    <w:p w14:paraId="33199141"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31. Slunjski, E.(2006): Stvaranje predškolskog kurikuluma, Zagreb, Mali profesor. </w:t>
      </w:r>
    </w:p>
    <w:p w14:paraId="76E64B0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32. </w:t>
      </w:r>
      <w:proofErr w:type="spellStart"/>
      <w:r w:rsidRPr="00A34646">
        <w:rPr>
          <w:rFonts w:ascii="Times New Roman" w:hAnsi="Times New Roman" w:cs="Times New Roman"/>
          <w:sz w:val="24"/>
          <w:szCs w:val="24"/>
        </w:rPr>
        <w:t>Slunjski,E</w:t>
      </w:r>
      <w:proofErr w:type="spellEnd"/>
      <w:r w:rsidRPr="00A34646">
        <w:rPr>
          <w:rFonts w:ascii="Times New Roman" w:hAnsi="Times New Roman" w:cs="Times New Roman"/>
          <w:sz w:val="24"/>
          <w:szCs w:val="24"/>
        </w:rPr>
        <w:t xml:space="preserve">. (2008). Dječji vrtić-zajednica koja uči, Spektar </w:t>
      </w:r>
      <w:proofErr w:type="spellStart"/>
      <w:r w:rsidRPr="00A34646">
        <w:rPr>
          <w:rFonts w:ascii="Times New Roman" w:hAnsi="Times New Roman" w:cs="Times New Roman"/>
          <w:sz w:val="24"/>
          <w:szCs w:val="24"/>
        </w:rPr>
        <w:t>media</w:t>
      </w:r>
      <w:proofErr w:type="spellEnd"/>
      <w:r w:rsidRPr="00A34646">
        <w:rPr>
          <w:rFonts w:ascii="Times New Roman" w:hAnsi="Times New Roman" w:cs="Times New Roman"/>
          <w:sz w:val="24"/>
          <w:szCs w:val="24"/>
        </w:rPr>
        <w:t xml:space="preserve">, Zagreb. </w:t>
      </w:r>
    </w:p>
    <w:p w14:paraId="7BD9DC6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33. </w:t>
      </w:r>
      <w:proofErr w:type="spellStart"/>
      <w:r w:rsidRPr="00A34646">
        <w:rPr>
          <w:rFonts w:ascii="Times New Roman" w:hAnsi="Times New Roman" w:cs="Times New Roman"/>
          <w:sz w:val="24"/>
          <w:szCs w:val="24"/>
        </w:rPr>
        <w:t>Slunjski,E</w:t>
      </w:r>
      <w:proofErr w:type="spellEnd"/>
      <w:r w:rsidRPr="00A34646">
        <w:rPr>
          <w:rFonts w:ascii="Times New Roman" w:hAnsi="Times New Roman" w:cs="Times New Roman"/>
          <w:sz w:val="24"/>
          <w:szCs w:val="24"/>
        </w:rPr>
        <w:t xml:space="preserve">.(2011). Kurikulum ranog odgoja, istraživanje i konstrukcija, Zagreb, Školska knjiga. </w:t>
      </w:r>
    </w:p>
    <w:p w14:paraId="6FEA567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34. </w:t>
      </w:r>
      <w:proofErr w:type="spellStart"/>
      <w:r w:rsidRPr="00A34646">
        <w:rPr>
          <w:rFonts w:ascii="Times New Roman" w:hAnsi="Times New Roman" w:cs="Times New Roman"/>
          <w:sz w:val="24"/>
          <w:szCs w:val="24"/>
        </w:rPr>
        <w:t>Slunjski,E</w:t>
      </w:r>
      <w:proofErr w:type="spellEnd"/>
      <w:r w:rsidRPr="00A34646">
        <w:rPr>
          <w:rFonts w:ascii="Times New Roman" w:hAnsi="Times New Roman" w:cs="Times New Roman"/>
          <w:sz w:val="24"/>
          <w:szCs w:val="24"/>
        </w:rPr>
        <w:t xml:space="preserve"> (2012). Tragovima dječjih stopa, Zagreb: Profil International.  </w:t>
      </w:r>
    </w:p>
    <w:p w14:paraId="0C048387"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35. Slunjski, E(2015). Izvan Okvira, Element, Zagreb.  </w:t>
      </w:r>
    </w:p>
    <w:p w14:paraId="2436999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36. </w:t>
      </w:r>
      <w:proofErr w:type="spellStart"/>
      <w:r w:rsidRPr="00A34646">
        <w:rPr>
          <w:rFonts w:ascii="Times New Roman" w:hAnsi="Times New Roman" w:cs="Times New Roman"/>
          <w:sz w:val="24"/>
          <w:szCs w:val="24"/>
        </w:rPr>
        <w:t>Starc</w:t>
      </w:r>
      <w:proofErr w:type="spellEnd"/>
      <w:r w:rsidRPr="00A34646">
        <w:rPr>
          <w:rFonts w:ascii="Times New Roman" w:hAnsi="Times New Roman" w:cs="Times New Roman"/>
          <w:sz w:val="24"/>
          <w:szCs w:val="24"/>
        </w:rPr>
        <w:t xml:space="preserve">, B., Čudina Obradović, M., </w:t>
      </w:r>
      <w:proofErr w:type="spellStart"/>
      <w:r w:rsidRPr="00A34646">
        <w:rPr>
          <w:rFonts w:ascii="Times New Roman" w:hAnsi="Times New Roman" w:cs="Times New Roman"/>
          <w:sz w:val="24"/>
          <w:szCs w:val="24"/>
        </w:rPr>
        <w:t>Pleša</w:t>
      </w:r>
      <w:proofErr w:type="spellEnd"/>
      <w:r w:rsidRPr="00A34646">
        <w:rPr>
          <w:rFonts w:ascii="Times New Roman" w:hAnsi="Times New Roman" w:cs="Times New Roman"/>
          <w:sz w:val="24"/>
          <w:szCs w:val="24"/>
        </w:rPr>
        <w:t xml:space="preserve">, A., Profaca, B., Letica, M.(2004). Osobine i psihološki uvjeti razvoja djece predškolske dobi, Zagreb, Golden marketing – Tehnička knjiga.  </w:t>
      </w:r>
    </w:p>
    <w:p w14:paraId="5DAF6E54"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37. </w:t>
      </w:r>
      <w:proofErr w:type="spellStart"/>
      <w:r w:rsidRPr="00A34646">
        <w:rPr>
          <w:rFonts w:ascii="Times New Roman" w:hAnsi="Times New Roman" w:cs="Times New Roman"/>
          <w:sz w:val="24"/>
          <w:szCs w:val="24"/>
        </w:rPr>
        <w:t>Tankersley</w:t>
      </w:r>
      <w:proofErr w:type="spellEnd"/>
      <w:r w:rsidRPr="00A34646">
        <w:rPr>
          <w:rFonts w:ascii="Times New Roman" w:hAnsi="Times New Roman" w:cs="Times New Roman"/>
          <w:sz w:val="24"/>
          <w:szCs w:val="24"/>
        </w:rPr>
        <w:t xml:space="preserve">, D., Brajković, S., Handžar, S.(2012)- Koraci prema kvalitetnoj praksi, Zagreb, Pučko otvoreno učilište.  </w:t>
      </w:r>
    </w:p>
    <w:p w14:paraId="2E286E0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38. </w:t>
      </w:r>
      <w:proofErr w:type="spellStart"/>
      <w:r w:rsidRPr="00A34646">
        <w:rPr>
          <w:rFonts w:ascii="Times New Roman" w:hAnsi="Times New Roman" w:cs="Times New Roman"/>
          <w:sz w:val="24"/>
          <w:szCs w:val="24"/>
        </w:rPr>
        <w:t>Tankersley</w:t>
      </w:r>
      <w:proofErr w:type="spellEnd"/>
      <w:r w:rsidRPr="00A34646">
        <w:rPr>
          <w:rFonts w:ascii="Times New Roman" w:hAnsi="Times New Roman" w:cs="Times New Roman"/>
          <w:sz w:val="24"/>
          <w:szCs w:val="24"/>
        </w:rPr>
        <w:t xml:space="preserve">, D., Brajković, S., Handžar, S. i dr.(2012). Teorija u praksi, Zagreb, Pučko otvoreno učilište  </w:t>
      </w:r>
    </w:p>
    <w:p w14:paraId="6010B58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39. Vujčić, L. (2008): Istraživanje kulture odgojno-obrazovne ustanove, Zagreb, Mali profesor. </w:t>
      </w:r>
    </w:p>
    <w:p w14:paraId="7C114A2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40. Časopisi: Zrno; Napredak; Mak; Radost, </w:t>
      </w:r>
      <w:proofErr w:type="spellStart"/>
      <w:r w:rsidRPr="00A34646">
        <w:rPr>
          <w:rFonts w:ascii="Times New Roman" w:hAnsi="Times New Roman" w:cs="Times New Roman"/>
          <w:sz w:val="24"/>
          <w:szCs w:val="24"/>
        </w:rPr>
        <w:t>Smib</w:t>
      </w:r>
      <w:proofErr w:type="spellEnd"/>
      <w:r w:rsidRPr="00A34646">
        <w:rPr>
          <w:rFonts w:ascii="Times New Roman" w:hAnsi="Times New Roman" w:cs="Times New Roman"/>
          <w:sz w:val="24"/>
          <w:szCs w:val="24"/>
        </w:rPr>
        <w:t xml:space="preserve">, Dijete, vrtić, obitelj; </w:t>
      </w:r>
    </w:p>
    <w:p w14:paraId="2E74A25A" w14:textId="4B8511E3" w:rsidR="00204EF0"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41. Zbornici: Mirisi djetinjstva; Smotra projekata o pravima.  </w:t>
      </w:r>
    </w:p>
    <w:p w14:paraId="35744BC7"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Stručno usavršavanje odgojnih djelatnika ostvarivat će se na razini Ustanove, izvan Ustanove te individualno. Usavršavanje na razini Ustanove provodit će se na: </w:t>
      </w:r>
    </w:p>
    <w:p w14:paraId="498BF373" w14:textId="77777777" w:rsidR="000E2DEB" w:rsidRPr="00A34646" w:rsidRDefault="000E2DEB" w:rsidP="00FE4F3A">
      <w:pPr>
        <w:pStyle w:val="Odlomakpopisa"/>
        <w:numPr>
          <w:ilvl w:val="0"/>
          <w:numId w:val="10"/>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Odgojiteljskim vijećima </w:t>
      </w:r>
    </w:p>
    <w:p w14:paraId="19075AAC" w14:textId="77777777" w:rsidR="000E2DEB" w:rsidRPr="00A34646" w:rsidRDefault="000E2DEB" w:rsidP="00FE4F3A">
      <w:pPr>
        <w:pStyle w:val="Odlomakpopisa"/>
        <w:numPr>
          <w:ilvl w:val="0"/>
          <w:numId w:val="10"/>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Internim stručnim aktivima </w:t>
      </w:r>
    </w:p>
    <w:p w14:paraId="4A2E2E6F" w14:textId="77777777" w:rsidR="000E2DEB" w:rsidRPr="00A34646" w:rsidRDefault="000E2DEB" w:rsidP="00FE4F3A">
      <w:pPr>
        <w:pStyle w:val="Odlomakpopisa"/>
        <w:numPr>
          <w:ilvl w:val="0"/>
          <w:numId w:val="10"/>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Timskim sastancima </w:t>
      </w:r>
    </w:p>
    <w:p w14:paraId="68B829C5" w14:textId="77777777" w:rsidR="000E2DEB" w:rsidRPr="00A34646" w:rsidRDefault="000E2DEB" w:rsidP="00FE4F3A">
      <w:pPr>
        <w:pStyle w:val="Odlomakpopisa"/>
        <w:numPr>
          <w:ilvl w:val="0"/>
          <w:numId w:val="10"/>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Radnim skupinama </w:t>
      </w:r>
    </w:p>
    <w:p w14:paraId="7C275569"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MAPA PROFESIONALNOG RAZVOJA    </w:t>
      </w:r>
    </w:p>
    <w:p w14:paraId="0C049E1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Stručno usavršavanje odgojitelj će pratiti kroz mapu profesionalnog razvoja po sljedećim smjernicama: </w:t>
      </w:r>
    </w:p>
    <w:p w14:paraId="2831EFC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 Stručno usavršavanje </w:t>
      </w:r>
    </w:p>
    <w:p w14:paraId="1EC8CF88"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diplome i potvrde s treninga i stručnih usavršavanja </w:t>
      </w:r>
    </w:p>
    <w:p w14:paraId="18CE6242"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popis stručnih usavršavanja </w:t>
      </w:r>
    </w:p>
    <w:p w14:paraId="409C4D40"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plan profesionalnog razvoja </w:t>
      </w:r>
    </w:p>
    <w:p w14:paraId="474C70D5"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objavljene i pročitane publikacije </w:t>
      </w:r>
    </w:p>
    <w:p w14:paraId="5A917A63"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zabilješke o stručnom usavršavanju unutar vrtića </w:t>
      </w:r>
    </w:p>
    <w:p w14:paraId="1A110E18"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formalne evaluacije od strane savjetnika, mentora, stručnih suradnika i sl.</w:t>
      </w:r>
    </w:p>
    <w:p w14:paraId="1B56784D" w14:textId="77777777" w:rsidR="000E2DEB" w:rsidRPr="00A34646" w:rsidRDefault="000E2DEB" w:rsidP="00FE4F3A">
      <w:pPr>
        <w:pStyle w:val="Odlomakpopisa"/>
        <w:numPr>
          <w:ilvl w:val="0"/>
          <w:numId w:val="11"/>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stručna literatura  </w:t>
      </w:r>
    </w:p>
    <w:p w14:paraId="5F51E3AF"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2. Individualizacija </w:t>
      </w:r>
    </w:p>
    <w:p w14:paraId="639895E0" w14:textId="77777777" w:rsidR="000E2DEB" w:rsidRPr="00A34646" w:rsidRDefault="000E2DEB" w:rsidP="00FE4F3A">
      <w:pPr>
        <w:pStyle w:val="Odlomakpopisa"/>
        <w:numPr>
          <w:ilvl w:val="0"/>
          <w:numId w:val="12"/>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zabilješke o razgovoru s djetetom </w:t>
      </w:r>
    </w:p>
    <w:p w14:paraId="6FBAA264" w14:textId="77777777" w:rsidR="000E2DEB" w:rsidRPr="00A34646" w:rsidRDefault="000E2DEB" w:rsidP="00FE4F3A">
      <w:pPr>
        <w:pStyle w:val="Odlomakpopisa"/>
        <w:numPr>
          <w:ilvl w:val="0"/>
          <w:numId w:val="12"/>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primjeri bilježaka iz grupe  </w:t>
      </w:r>
    </w:p>
    <w:p w14:paraId="65F4C55F" w14:textId="77777777" w:rsidR="000E2DEB" w:rsidRPr="00A34646" w:rsidRDefault="000E2DEB" w:rsidP="00FE4F3A">
      <w:pPr>
        <w:pStyle w:val="Odlomakpopisa"/>
        <w:numPr>
          <w:ilvl w:val="0"/>
          <w:numId w:val="12"/>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povratne informacije i reakcije djece  </w:t>
      </w:r>
    </w:p>
    <w:p w14:paraId="7A44AED7"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 Okruženje za učenje </w:t>
      </w:r>
    </w:p>
    <w:p w14:paraId="37F46C6F" w14:textId="77777777" w:rsidR="000E2DEB" w:rsidRPr="00A34646" w:rsidRDefault="000E2DEB" w:rsidP="00FE4F3A">
      <w:pPr>
        <w:pStyle w:val="Odlomakpopisa"/>
        <w:numPr>
          <w:ilvl w:val="0"/>
          <w:numId w:val="13"/>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fotografije grupe ili tlocrt sobe </w:t>
      </w:r>
    </w:p>
    <w:p w14:paraId="36F0C1C1" w14:textId="77777777" w:rsidR="000E2DEB" w:rsidRPr="00A34646" w:rsidRDefault="000E2DEB" w:rsidP="00FE4F3A">
      <w:pPr>
        <w:pStyle w:val="Odlomakpopisa"/>
        <w:numPr>
          <w:ilvl w:val="0"/>
          <w:numId w:val="13"/>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fotografije ili zabilješke o mijenjanju okruženja i materijala   </w:t>
      </w:r>
    </w:p>
    <w:p w14:paraId="4D45E46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4. Sudjelovanje obitelji </w:t>
      </w:r>
    </w:p>
    <w:p w14:paraId="0D5719DC" w14:textId="77777777" w:rsidR="000E2DEB" w:rsidRPr="00A34646" w:rsidRDefault="000E2DEB" w:rsidP="00FE4F3A">
      <w:pPr>
        <w:pStyle w:val="Odlomakpopisa"/>
        <w:numPr>
          <w:ilvl w:val="0"/>
          <w:numId w:val="14"/>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zabilješke o zajedničkom planiranju i praćenju napretka djece</w:t>
      </w:r>
    </w:p>
    <w:p w14:paraId="6187BE5F" w14:textId="77777777" w:rsidR="000E2DEB" w:rsidRPr="00A34646" w:rsidRDefault="000E2DEB" w:rsidP="00FE4F3A">
      <w:pPr>
        <w:pStyle w:val="Odlomakpopisa"/>
        <w:numPr>
          <w:ilvl w:val="0"/>
          <w:numId w:val="14"/>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planovi, rasporedi rada i evaluacija roditeljskih sastanaka</w:t>
      </w:r>
    </w:p>
    <w:p w14:paraId="2F9F3E38" w14:textId="77777777" w:rsidR="000E2DEB" w:rsidRPr="00A34646" w:rsidRDefault="000E2DEB" w:rsidP="00FE4F3A">
      <w:pPr>
        <w:pStyle w:val="Odlomakpopisa"/>
        <w:numPr>
          <w:ilvl w:val="0"/>
          <w:numId w:val="14"/>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primjerci upitnika, istraživanja i drugih instrumenata koji su korišteni za dobivanje       informacija od roditelja </w:t>
      </w:r>
    </w:p>
    <w:p w14:paraId="0B22BFEA" w14:textId="77777777" w:rsidR="000E2DEB" w:rsidRPr="00A34646" w:rsidRDefault="000E2DEB" w:rsidP="00FE4F3A">
      <w:pPr>
        <w:pStyle w:val="Odlomakpopisa"/>
        <w:numPr>
          <w:ilvl w:val="0"/>
          <w:numId w:val="14"/>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zabilješke o volonterskim aktivnostima roditelja u grupi  </w:t>
      </w:r>
    </w:p>
    <w:p w14:paraId="4F29381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5. Strategije poučavanja za smisleno učenje </w:t>
      </w:r>
    </w:p>
    <w:p w14:paraId="7B5AB501" w14:textId="77777777" w:rsidR="000E2DEB" w:rsidRPr="00A34646" w:rsidRDefault="000E2DEB" w:rsidP="00FE4F3A">
      <w:pPr>
        <w:pStyle w:val="Odlomakpopisa"/>
        <w:numPr>
          <w:ilvl w:val="0"/>
          <w:numId w:val="15"/>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primjeri bilježaka iz grupe </w:t>
      </w:r>
    </w:p>
    <w:p w14:paraId="61DEECF5" w14:textId="77777777" w:rsidR="000E2DEB" w:rsidRPr="00A34646" w:rsidRDefault="000E2DEB" w:rsidP="00FE4F3A">
      <w:pPr>
        <w:pStyle w:val="Odlomakpopisa"/>
        <w:numPr>
          <w:ilvl w:val="0"/>
          <w:numId w:val="15"/>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dnevni i tjedni planovi  </w:t>
      </w:r>
    </w:p>
    <w:p w14:paraId="40356E1D" w14:textId="77777777" w:rsidR="000E2DEB" w:rsidRPr="00A34646" w:rsidRDefault="000E2DEB" w:rsidP="00FE4F3A">
      <w:pPr>
        <w:pStyle w:val="Odlomakpopisa"/>
        <w:numPr>
          <w:ilvl w:val="0"/>
          <w:numId w:val="15"/>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opisi provedenih aktivnosti planovi i rezultati projekta</w:t>
      </w:r>
    </w:p>
    <w:p w14:paraId="69A395D8" w14:textId="6118E0CD" w:rsidR="000E2DEB" w:rsidRPr="00A34646" w:rsidRDefault="000E2DEB" w:rsidP="000E2DEB">
      <w:pPr>
        <w:pStyle w:val="Odlomakpopisa"/>
        <w:numPr>
          <w:ilvl w:val="0"/>
          <w:numId w:val="15"/>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refleksije o strategijama poučavanja i njihovoj djelotvornosti u grupi   </w:t>
      </w:r>
    </w:p>
    <w:p w14:paraId="43B87AE0"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6. Planiranje i procjenjivanje </w:t>
      </w:r>
    </w:p>
    <w:p w14:paraId="174EC370" w14:textId="77777777" w:rsidR="000E2DEB" w:rsidRPr="00A34646" w:rsidRDefault="000E2DEB" w:rsidP="00FE4F3A">
      <w:pPr>
        <w:pStyle w:val="Odlomakpopisa"/>
        <w:numPr>
          <w:ilvl w:val="0"/>
          <w:numId w:val="1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refleksije o povratnim informacijama i reakcijama djece </w:t>
      </w:r>
    </w:p>
    <w:p w14:paraId="43AC4DEB" w14:textId="77777777" w:rsidR="000E2DEB" w:rsidRPr="00A34646" w:rsidRDefault="000E2DEB" w:rsidP="00FE4F3A">
      <w:pPr>
        <w:pStyle w:val="Odlomakpopisa"/>
        <w:numPr>
          <w:ilvl w:val="0"/>
          <w:numId w:val="1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primjeri individualnih planova za djecu </w:t>
      </w:r>
    </w:p>
    <w:p w14:paraId="44360CFC" w14:textId="77777777" w:rsidR="000E2DEB" w:rsidRPr="00A34646" w:rsidRDefault="000E2DEB" w:rsidP="00FE4F3A">
      <w:pPr>
        <w:pStyle w:val="Odlomakpopisa"/>
        <w:numPr>
          <w:ilvl w:val="0"/>
          <w:numId w:val="1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instrumentariji za procjenu i primjeri procjena dječjeg napretka, znanja i vještina </w:t>
      </w:r>
    </w:p>
    <w:p w14:paraId="2CFC27AA" w14:textId="4183551F" w:rsidR="009C5479" w:rsidRPr="00310E4E" w:rsidRDefault="000E2DEB" w:rsidP="000E2DEB">
      <w:pPr>
        <w:pStyle w:val="Odlomakpopisa"/>
        <w:numPr>
          <w:ilvl w:val="0"/>
          <w:numId w:val="16"/>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zabilješke o razgovoru s djecom</w:t>
      </w:r>
    </w:p>
    <w:p w14:paraId="3B0DD1EE" w14:textId="77777777" w:rsidR="009C5479" w:rsidRPr="00A34646" w:rsidRDefault="009C5479" w:rsidP="000E2DEB">
      <w:pPr>
        <w:tabs>
          <w:tab w:val="left" w:pos="3556"/>
        </w:tabs>
        <w:spacing w:line="360" w:lineRule="auto"/>
        <w:jc w:val="both"/>
        <w:rPr>
          <w:rFonts w:ascii="Times New Roman" w:hAnsi="Times New Roman" w:cs="Times New Roman"/>
          <w:b/>
          <w:sz w:val="24"/>
          <w:szCs w:val="24"/>
        </w:rPr>
      </w:pPr>
    </w:p>
    <w:p w14:paraId="5D73AD4F" w14:textId="77777777" w:rsidR="000E2DEB" w:rsidRPr="00A34646" w:rsidRDefault="000E2DEB" w:rsidP="000E2DEB">
      <w:pPr>
        <w:tabs>
          <w:tab w:val="left" w:pos="3556"/>
        </w:tabs>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 xml:space="preserve">GRUPNO STRUČNO USAVRŠAVANJE  </w:t>
      </w:r>
    </w:p>
    <w:p w14:paraId="39CC8BDD"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 ODGOJITELJSKA VIJEĆA  </w:t>
      </w:r>
    </w:p>
    <w:p w14:paraId="771E60CB"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Dječji vrtić Petar Pan Satnica Đakovačka će na odgojiteljskim vijećima omogućiti grupno i stručno usavršavanje u kojem se realiziraju različite radionice, gdje se obrađuju tematske cjeline koje su bitne za kvalitetno odvijanje odgojno-obrazovnog rada.  </w:t>
      </w:r>
    </w:p>
    <w:tbl>
      <w:tblPr>
        <w:tblStyle w:val="Reetkatablice"/>
        <w:tblW w:w="0" w:type="auto"/>
        <w:tblLook w:val="04A0" w:firstRow="1" w:lastRow="0" w:firstColumn="1" w:lastColumn="0" w:noHBand="0" w:noVBand="1"/>
      </w:tblPr>
      <w:tblGrid>
        <w:gridCol w:w="1137"/>
        <w:gridCol w:w="2753"/>
        <w:gridCol w:w="1818"/>
        <w:gridCol w:w="1685"/>
        <w:gridCol w:w="1669"/>
      </w:tblGrid>
      <w:tr w:rsidR="00A34646" w:rsidRPr="00A34646" w14:paraId="089BD021" w14:textId="77777777" w:rsidTr="00667EB0">
        <w:tc>
          <w:tcPr>
            <w:tcW w:w="1137" w:type="dxa"/>
          </w:tcPr>
          <w:p w14:paraId="63743ED6"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RED.BR.</w:t>
            </w:r>
          </w:p>
        </w:tc>
        <w:tc>
          <w:tcPr>
            <w:tcW w:w="2886" w:type="dxa"/>
          </w:tcPr>
          <w:p w14:paraId="7D9B7194"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SADRŽAJ</w:t>
            </w:r>
          </w:p>
        </w:tc>
        <w:tc>
          <w:tcPr>
            <w:tcW w:w="1827" w:type="dxa"/>
          </w:tcPr>
          <w:p w14:paraId="4F6132CD"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REALIZATOR</w:t>
            </w:r>
          </w:p>
        </w:tc>
        <w:tc>
          <w:tcPr>
            <w:tcW w:w="1725" w:type="dxa"/>
          </w:tcPr>
          <w:p w14:paraId="5EE6BC03"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OBLIK</w:t>
            </w:r>
          </w:p>
        </w:tc>
        <w:tc>
          <w:tcPr>
            <w:tcW w:w="1713" w:type="dxa"/>
          </w:tcPr>
          <w:p w14:paraId="54C79B40"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VRIJEME</w:t>
            </w:r>
          </w:p>
        </w:tc>
      </w:tr>
      <w:tr w:rsidR="00A34646" w:rsidRPr="00A34646" w14:paraId="189895D7" w14:textId="77777777" w:rsidTr="00667EB0">
        <w:tc>
          <w:tcPr>
            <w:tcW w:w="1137" w:type="dxa"/>
          </w:tcPr>
          <w:p w14:paraId="5C8C285A"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1. </w:t>
            </w:r>
          </w:p>
        </w:tc>
        <w:tc>
          <w:tcPr>
            <w:tcW w:w="2886" w:type="dxa"/>
          </w:tcPr>
          <w:p w14:paraId="07F4DE8A" w14:textId="4210A18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 Godišnji plan i program rada za 202</w:t>
            </w:r>
            <w:r w:rsidR="00310E4E">
              <w:rPr>
                <w:rFonts w:ascii="Times New Roman" w:hAnsi="Times New Roman" w:cs="Times New Roman"/>
                <w:sz w:val="24"/>
                <w:szCs w:val="24"/>
              </w:rPr>
              <w:t>1</w:t>
            </w:r>
            <w:r w:rsidRPr="00A34646">
              <w:rPr>
                <w:rFonts w:ascii="Times New Roman" w:hAnsi="Times New Roman" w:cs="Times New Roman"/>
                <w:sz w:val="24"/>
                <w:szCs w:val="24"/>
              </w:rPr>
              <w:t>./202</w:t>
            </w:r>
            <w:r w:rsidR="00310E4E">
              <w:rPr>
                <w:rFonts w:ascii="Times New Roman" w:hAnsi="Times New Roman" w:cs="Times New Roman"/>
                <w:sz w:val="24"/>
                <w:szCs w:val="24"/>
              </w:rPr>
              <w:t>2</w:t>
            </w:r>
            <w:r w:rsidRPr="00A34646">
              <w:rPr>
                <w:rFonts w:ascii="Times New Roman" w:hAnsi="Times New Roman" w:cs="Times New Roman"/>
                <w:sz w:val="24"/>
                <w:szCs w:val="24"/>
              </w:rPr>
              <w:t>. Pedagošku godinu dječjeg vrtića Petar Pan Satnica Đakovačka</w:t>
            </w:r>
          </w:p>
          <w:p w14:paraId="5809FF71" w14:textId="2D0D3BB0"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II. Kurikulum za 202</w:t>
            </w:r>
            <w:r w:rsidR="00310E4E">
              <w:rPr>
                <w:rFonts w:ascii="Times New Roman" w:hAnsi="Times New Roman" w:cs="Times New Roman"/>
                <w:sz w:val="24"/>
                <w:szCs w:val="24"/>
              </w:rPr>
              <w:t>1</w:t>
            </w:r>
            <w:r w:rsidRPr="00A34646">
              <w:rPr>
                <w:rFonts w:ascii="Times New Roman" w:hAnsi="Times New Roman" w:cs="Times New Roman"/>
                <w:sz w:val="24"/>
                <w:szCs w:val="24"/>
              </w:rPr>
              <w:t>./202</w:t>
            </w:r>
            <w:r w:rsidR="00310E4E">
              <w:rPr>
                <w:rFonts w:ascii="Times New Roman" w:hAnsi="Times New Roman" w:cs="Times New Roman"/>
                <w:sz w:val="24"/>
                <w:szCs w:val="24"/>
              </w:rPr>
              <w:t>2</w:t>
            </w:r>
            <w:r w:rsidRPr="00A34646">
              <w:rPr>
                <w:rFonts w:ascii="Times New Roman" w:hAnsi="Times New Roman" w:cs="Times New Roman"/>
                <w:sz w:val="24"/>
                <w:szCs w:val="24"/>
              </w:rPr>
              <w:t xml:space="preserve">. pedagošku godinu dječjeg vrtića Petar Pan Satnica Đakovačka </w:t>
            </w:r>
          </w:p>
        </w:tc>
        <w:tc>
          <w:tcPr>
            <w:tcW w:w="1827" w:type="dxa"/>
          </w:tcPr>
          <w:p w14:paraId="12996B71" w14:textId="3FF0058A" w:rsidR="000E2DEB" w:rsidRPr="00A34646" w:rsidRDefault="00A15F82"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v.d. ravnateljice</w:t>
            </w:r>
            <w:r w:rsidR="000E2DEB" w:rsidRPr="00A34646">
              <w:rPr>
                <w:rFonts w:ascii="Times New Roman" w:hAnsi="Times New Roman" w:cs="Times New Roman"/>
                <w:sz w:val="24"/>
                <w:szCs w:val="24"/>
              </w:rPr>
              <w:t>, stručno razvojna služba i odgojiteljice</w:t>
            </w:r>
          </w:p>
        </w:tc>
        <w:tc>
          <w:tcPr>
            <w:tcW w:w="1725" w:type="dxa"/>
          </w:tcPr>
          <w:p w14:paraId="22BB9C47"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Izlaganje  i rasprava</w:t>
            </w:r>
          </w:p>
        </w:tc>
        <w:tc>
          <w:tcPr>
            <w:tcW w:w="1713" w:type="dxa"/>
          </w:tcPr>
          <w:p w14:paraId="12671B8C" w14:textId="569C22EA"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9/202</w:t>
            </w:r>
            <w:r w:rsidR="00310E4E">
              <w:rPr>
                <w:rFonts w:ascii="Times New Roman" w:hAnsi="Times New Roman" w:cs="Times New Roman"/>
                <w:sz w:val="24"/>
                <w:szCs w:val="24"/>
              </w:rPr>
              <w:t>1</w:t>
            </w:r>
          </w:p>
        </w:tc>
      </w:tr>
      <w:tr w:rsidR="00A34646" w:rsidRPr="00A34646" w14:paraId="2020B9B3" w14:textId="77777777" w:rsidTr="00667EB0">
        <w:trPr>
          <w:trHeight w:val="2354"/>
        </w:trPr>
        <w:tc>
          <w:tcPr>
            <w:tcW w:w="1137" w:type="dxa"/>
          </w:tcPr>
          <w:p w14:paraId="30B913A0"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w:t>
            </w:r>
          </w:p>
        </w:tc>
        <w:tc>
          <w:tcPr>
            <w:tcW w:w="2886" w:type="dxa"/>
          </w:tcPr>
          <w:p w14:paraId="4732B5A5" w14:textId="47524885" w:rsidR="000E2DEB" w:rsidRPr="00A34646" w:rsidRDefault="00310E4E"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„Definiranje ciljeva i metoda u radu s djecom s teškoćama (IOOP)“</w:t>
            </w:r>
          </w:p>
          <w:p w14:paraId="7F6F5095"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p>
        </w:tc>
        <w:tc>
          <w:tcPr>
            <w:tcW w:w="1827" w:type="dxa"/>
          </w:tcPr>
          <w:p w14:paraId="6C735591" w14:textId="360FDACE" w:rsidR="000E2DEB" w:rsidRPr="00A34646" w:rsidRDefault="00310E4E"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Udruga </w:t>
            </w:r>
            <w:proofErr w:type="spellStart"/>
            <w:r>
              <w:rPr>
                <w:rFonts w:ascii="Times New Roman" w:hAnsi="Times New Roman" w:cs="Times New Roman"/>
                <w:sz w:val="24"/>
                <w:szCs w:val="24"/>
              </w:rPr>
              <w:t>Maštaonica</w:t>
            </w:r>
            <w:proofErr w:type="spellEnd"/>
          </w:p>
          <w:p w14:paraId="1FA69C2E"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p>
        </w:tc>
        <w:tc>
          <w:tcPr>
            <w:tcW w:w="1725" w:type="dxa"/>
          </w:tcPr>
          <w:p w14:paraId="55C257F7" w14:textId="74985903"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Predavanje</w:t>
            </w:r>
            <w:r w:rsidR="00310E4E">
              <w:rPr>
                <w:rFonts w:ascii="Times New Roman" w:hAnsi="Times New Roman" w:cs="Times New Roman"/>
                <w:sz w:val="24"/>
                <w:szCs w:val="24"/>
              </w:rPr>
              <w:t xml:space="preserve"> i radionica</w:t>
            </w:r>
          </w:p>
        </w:tc>
        <w:tc>
          <w:tcPr>
            <w:tcW w:w="1713" w:type="dxa"/>
          </w:tcPr>
          <w:p w14:paraId="1BB594F8" w14:textId="3EC52AB1"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11/202</w:t>
            </w:r>
            <w:r w:rsidR="00310E4E">
              <w:rPr>
                <w:rFonts w:ascii="Times New Roman" w:hAnsi="Times New Roman" w:cs="Times New Roman"/>
                <w:sz w:val="24"/>
                <w:szCs w:val="24"/>
              </w:rPr>
              <w:t>1</w:t>
            </w:r>
          </w:p>
        </w:tc>
      </w:tr>
      <w:tr w:rsidR="00A34646" w:rsidRPr="00A34646" w14:paraId="2330FDA0" w14:textId="77777777" w:rsidTr="00667EB0">
        <w:tc>
          <w:tcPr>
            <w:tcW w:w="1137" w:type="dxa"/>
          </w:tcPr>
          <w:p w14:paraId="2280C612" w14:textId="77777777" w:rsidR="000E2DEB" w:rsidRPr="00A34646" w:rsidRDefault="00F30C33"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3.</w:t>
            </w:r>
          </w:p>
        </w:tc>
        <w:tc>
          <w:tcPr>
            <w:tcW w:w="2886" w:type="dxa"/>
          </w:tcPr>
          <w:p w14:paraId="413B634D" w14:textId="7FB01070" w:rsidR="000E2DEB" w:rsidRPr="00A34646" w:rsidRDefault="007243C5"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„Izazovi u radu s djecom s teškoćama u redovnoj skupini“</w:t>
            </w:r>
          </w:p>
        </w:tc>
        <w:tc>
          <w:tcPr>
            <w:tcW w:w="1827" w:type="dxa"/>
          </w:tcPr>
          <w:p w14:paraId="1E5D54BF" w14:textId="46374E8A" w:rsidR="000E2DEB" w:rsidRPr="00A34646" w:rsidRDefault="007243C5"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Udruga </w:t>
            </w:r>
            <w:proofErr w:type="spellStart"/>
            <w:r>
              <w:rPr>
                <w:rFonts w:ascii="Times New Roman" w:hAnsi="Times New Roman" w:cs="Times New Roman"/>
                <w:sz w:val="24"/>
                <w:szCs w:val="24"/>
              </w:rPr>
              <w:t>Maštaonica</w:t>
            </w:r>
            <w:proofErr w:type="spellEnd"/>
          </w:p>
        </w:tc>
        <w:tc>
          <w:tcPr>
            <w:tcW w:w="1725" w:type="dxa"/>
          </w:tcPr>
          <w:p w14:paraId="7D88D9B5" w14:textId="56F6A2DE"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Predavanje</w:t>
            </w:r>
            <w:r w:rsidR="007243C5">
              <w:rPr>
                <w:rFonts w:ascii="Times New Roman" w:hAnsi="Times New Roman" w:cs="Times New Roman"/>
                <w:sz w:val="24"/>
                <w:szCs w:val="24"/>
              </w:rPr>
              <w:t xml:space="preserve"> i radionica</w:t>
            </w:r>
          </w:p>
        </w:tc>
        <w:tc>
          <w:tcPr>
            <w:tcW w:w="1713" w:type="dxa"/>
          </w:tcPr>
          <w:p w14:paraId="0614E90C" w14:textId="0E8DE558"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2/202</w:t>
            </w:r>
            <w:r w:rsidR="007243C5">
              <w:rPr>
                <w:rFonts w:ascii="Times New Roman" w:hAnsi="Times New Roman" w:cs="Times New Roman"/>
                <w:sz w:val="24"/>
                <w:szCs w:val="24"/>
              </w:rPr>
              <w:t>2</w:t>
            </w:r>
          </w:p>
          <w:p w14:paraId="6B3D213C"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p>
        </w:tc>
      </w:tr>
      <w:tr w:rsidR="00A34646" w:rsidRPr="00A34646" w14:paraId="054AA31F" w14:textId="77777777" w:rsidTr="00667EB0">
        <w:tc>
          <w:tcPr>
            <w:tcW w:w="1137" w:type="dxa"/>
          </w:tcPr>
          <w:p w14:paraId="297E9C4C" w14:textId="77777777" w:rsidR="000E2DEB" w:rsidRPr="00A34646" w:rsidRDefault="00F30C33"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w:t>
            </w:r>
          </w:p>
        </w:tc>
        <w:tc>
          <w:tcPr>
            <w:tcW w:w="2886" w:type="dxa"/>
          </w:tcPr>
          <w:p w14:paraId="793ED9C9" w14:textId="42AE6486" w:rsidR="000E2DEB" w:rsidRPr="00A34646" w:rsidRDefault="007243C5" w:rsidP="000E2DEB">
            <w:pPr>
              <w:jc w:val="both"/>
              <w:rPr>
                <w:rFonts w:ascii="Times New Roman" w:hAnsi="Times New Roman" w:cs="Times New Roman"/>
                <w:sz w:val="24"/>
                <w:szCs w:val="24"/>
              </w:rPr>
            </w:pPr>
            <w:r>
              <w:rPr>
                <w:rFonts w:ascii="Times New Roman" w:hAnsi="Times New Roman" w:cs="Times New Roman"/>
                <w:sz w:val="24"/>
                <w:szCs w:val="24"/>
              </w:rPr>
              <w:t>Dječji crtež – prozor u djetetov svijet</w:t>
            </w:r>
          </w:p>
        </w:tc>
        <w:tc>
          <w:tcPr>
            <w:tcW w:w="1827" w:type="dxa"/>
          </w:tcPr>
          <w:p w14:paraId="5EE44C17" w14:textId="2EFB14B0" w:rsidR="000E2DEB" w:rsidRPr="00A34646" w:rsidRDefault="007243C5"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Udruga </w:t>
            </w:r>
            <w:proofErr w:type="spellStart"/>
            <w:r>
              <w:rPr>
                <w:rFonts w:ascii="Times New Roman" w:hAnsi="Times New Roman" w:cs="Times New Roman"/>
                <w:sz w:val="24"/>
                <w:szCs w:val="24"/>
              </w:rPr>
              <w:t>Maštaonica</w:t>
            </w:r>
            <w:proofErr w:type="spellEnd"/>
          </w:p>
        </w:tc>
        <w:tc>
          <w:tcPr>
            <w:tcW w:w="1725" w:type="dxa"/>
          </w:tcPr>
          <w:p w14:paraId="77480869" w14:textId="4E306BA1" w:rsidR="000E2DEB" w:rsidRPr="00A34646" w:rsidRDefault="007243C5"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Predavanje</w:t>
            </w:r>
            <w:r>
              <w:rPr>
                <w:rFonts w:ascii="Times New Roman" w:hAnsi="Times New Roman" w:cs="Times New Roman"/>
                <w:sz w:val="24"/>
                <w:szCs w:val="24"/>
              </w:rPr>
              <w:t xml:space="preserve"> i radionica</w:t>
            </w:r>
          </w:p>
        </w:tc>
        <w:tc>
          <w:tcPr>
            <w:tcW w:w="1713" w:type="dxa"/>
          </w:tcPr>
          <w:p w14:paraId="2177A03A" w14:textId="56DC1DA3"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4/202</w:t>
            </w:r>
            <w:r w:rsidR="007243C5">
              <w:rPr>
                <w:rFonts w:ascii="Times New Roman" w:hAnsi="Times New Roman" w:cs="Times New Roman"/>
                <w:sz w:val="24"/>
                <w:szCs w:val="24"/>
              </w:rPr>
              <w:t>2</w:t>
            </w:r>
          </w:p>
        </w:tc>
      </w:tr>
      <w:tr w:rsidR="00A34646" w:rsidRPr="00A34646" w14:paraId="5199F916" w14:textId="77777777" w:rsidTr="00667EB0">
        <w:tc>
          <w:tcPr>
            <w:tcW w:w="1137" w:type="dxa"/>
          </w:tcPr>
          <w:p w14:paraId="1B608BC5" w14:textId="77777777" w:rsidR="00F30C33" w:rsidRPr="00A34646" w:rsidRDefault="00F30C33"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5.</w:t>
            </w:r>
          </w:p>
        </w:tc>
        <w:tc>
          <w:tcPr>
            <w:tcW w:w="2886" w:type="dxa"/>
          </w:tcPr>
          <w:p w14:paraId="61DEBE2F" w14:textId="047B929C" w:rsidR="00F30C33" w:rsidRPr="00A34646" w:rsidRDefault="007243C5" w:rsidP="000E2DEB">
            <w:pPr>
              <w:jc w:val="both"/>
              <w:rPr>
                <w:rFonts w:ascii="Times New Roman" w:hAnsi="Times New Roman" w:cs="Times New Roman"/>
                <w:sz w:val="24"/>
                <w:szCs w:val="24"/>
              </w:rPr>
            </w:pPr>
            <w:r>
              <w:rPr>
                <w:rFonts w:ascii="Times New Roman" w:hAnsi="Times New Roman" w:cs="Times New Roman"/>
                <w:sz w:val="24"/>
                <w:szCs w:val="24"/>
              </w:rPr>
              <w:t>Primjena glazbe u odgoju</w:t>
            </w:r>
          </w:p>
        </w:tc>
        <w:tc>
          <w:tcPr>
            <w:tcW w:w="1827" w:type="dxa"/>
          </w:tcPr>
          <w:p w14:paraId="39330510" w14:textId="76FAF625" w:rsidR="00F30C33" w:rsidRPr="00A34646" w:rsidRDefault="007243C5"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Udruga </w:t>
            </w:r>
            <w:proofErr w:type="spellStart"/>
            <w:r>
              <w:rPr>
                <w:rFonts w:ascii="Times New Roman" w:hAnsi="Times New Roman" w:cs="Times New Roman"/>
                <w:sz w:val="24"/>
                <w:szCs w:val="24"/>
              </w:rPr>
              <w:t>Maštaonica</w:t>
            </w:r>
            <w:proofErr w:type="spellEnd"/>
          </w:p>
        </w:tc>
        <w:tc>
          <w:tcPr>
            <w:tcW w:w="1725" w:type="dxa"/>
          </w:tcPr>
          <w:p w14:paraId="7556178B" w14:textId="6C6DCDA2" w:rsidR="00F30C33" w:rsidRPr="00A34646" w:rsidRDefault="007243C5"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Predavanje</w:t>
            </w:r>
            <w:r>
              <w:rPr>
                <w:rFonts w:ascii="Times New Roman" w:hAnsi="Times New Roman" w:cs="Times New Roman"/>
                <w:sz w:val="24"/>
                <w:szCs w:val="24"/>
              </w:rPr>
              <w:t xml:space="preserve"> i radionica</w:t>
            </w:r>
          </w:p>
        </w:tc>
        <w:tc>
          <w:tcPr>
            <w:tcW w:w="1713" w:type="dxa"/>
          </w:tcPr>
          <w:p w14:paraId="02D21C72" w14:textId="565706A8" w:rsidR="00F30C33" w:rsidRPr="00A34646" w:rsidRDefault="00F30C33"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6/202</w:t>
            </w:r>
            <w:r w:rsidR="007243C5">
              <w:rPr>
                <w:rFonts w:ascii="Times New Roman" w:hAnsi="Times New Roman" w:cs="Times New Roman"/>
                <w:sz w:val="24"/>
                <w:szCs w:val="24"/>
              </w:rPr>
              <w:t>2</w:t>
            </w:r>
          </w:p>
        </w:tc>
      </w:tr>
      <w:tr w:rsidR="00A34646" w:rsidRPr="00A34646" w14:paraId="04BB4130" w14:textId="77777777" w:rsidTr="00667EB0">
        <w:tc>
          <w:tcPr>
            <w:tcW w:w="1137" w:type="dxa"/>
          </w:tcPr>
          <w:p w14:paraId="1AF59943"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6.</w:t>
            </w:r>
          </w:p>
        </w:tc>
        <w:tc>
          <w:tcPr>
            <w:tcW w:w="2886" w:type="dxa"/>
          </w:tcPr>
          <w:p w14:paraId="5B0568C5" w14:textId="6D4A1042"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Izvješće Godišnjeg plana i programa za 202</w:t>
            </w:r>
            <w:r w:rsidR="007243C5">
              <w:rPr>
                <w:rFonts w:ascii="Times New Roman" w:hAnsi="Times New Roman" w:cs="Times New Roman"/>
                <w:sz w:val="24"/>
                <w:szCs w:val="24"/>
              </w:rPr>
              <w:t>1</w:t>
            </w:r>
            <w:r w:rsidRPr="00A34646">
              <w:rPr>
                <w:rFonts w:ascii="Times New Roman" w:hAnsi="Times New Roman" w:cs="Times New Roman"/>
                <w:sz w:val="24"/>
                <w:szCs w:val="24"/>
              </w:rPr>
              <w:t>./202</w:t>
            </w:r>
            <w:r w:rsidR="007243C5">
              <w:rPr>
                <w:rFonts w:ascii="Times New Roman" w:hAnsi="Times New Roman" w:cs="Times New Roman"/>
                <w:sz w:val="24"/>
                <w:szCs w:val="24"/>
              </w:rPr>
              <w:t>2</w:t>
            </w:r>
            <w:r w:rsidRPr="00A34646">
              <w:rPr>
                <w:rFonts w:ascii="Times New Roman" w:hAnsi="Times New Roman" w:cs="Times New Roman"/>
                <w:sz w:val="24"/>
                <w:szCs w:val="24"/>
              </w:rPr>
              <w:t>. pedagošku godinu  Dječjeg vrtića Petar Pan Satnica Đakovačka</w:t>
            </w:r>
          </w:p>
        </w:tc>
        <w:tc>
          <w:tcPr>
            <w:tcW w:w="1827" w:type="dxa"/>
          </w:tcPr>
          <w:p w14:paraId="799127B4" w14:textId="40B97D7D" w:rsidR="000E2DEB" w:rsidRPr="00A34646" w:rsidRDefault="00A15F82" w:rsidP="00667EB0">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v.d. r</w:t>
            </w:r>
            <w:r w:rsidR="000E2DEB" w:rsidRPr="00A34646">
              <w:rPr>
                <w:rFonts w:ascii="Times New Roman" w:hAnsi="Times New Roman" w:cs="Times New Roman"/>
                <w:sz w:val="24"/>
                <w:szCs w:val="24"/>
              </w:rPr>
              <w:t>avnateljica, stručna služba i odgojiteljice</w:t>
            </w:r>
          </w:p>
        </w:tc>
        <w:tc>
          <w:tcPr>
            <w:tcW w:w="1725" w:type="dxa"/>
          </w:tcPr>
          <w:p w14:paraId="50AD11EF" w14:textId="77777777"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Izlaganje i rasprava</w:t>
            </w:r>
          </w:p>
        </w:tc>
        <w:tc>
          <w:tcPr>
            <w:tcW w:w="1713" w:type="dxa"/>
          </w:tcPr>
          <w:p w14:paraId="1A95ED3F" w14:textId="1FE66939" w:rsidR="000E2DEB" w:rsidRPr="00A34646" w:rsidRDefault="000E2DEB" w:rsidP="00667EB0">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8/202</w:t>
            </w:r>
            <w:r w:rsidR="007243C5">
              <w:rPr>
                <w:rFonts w:ascii="Times New Roman" w:hAnsi="Times New Roman" w:cs="Times New Roman"/>
                <w:sz w:val="24"/>
                <w:szCs w:val="24"/>
              </w:rPr>
              <w:t>2</w:t>
            </w:r>
          </w:p>
        </w:tc>
      </w:tr>
    </w:tbl>
    <w:p w14:paraId="0317D751" w14:textId="77777777" w:rsidR="005C65AF" w:rsidRPr="00A34646" w:rsidRDefault="005C65AF" w:rsidP="000E2DEB">
      <w:pPr>
        <w:tabs>
          <w:tab w:val="left" w:pos="3556"/>
        </w:tabs>
        <w:spacing w:line="360" w:lineRule="auto"/>
        <w:jc w:val="both"/>
        <w:rPr>
          <w:rFonts w:ascii="Times New Roman" w:hAnsi="Times New Roman" w:cs="Times New Roman"/>
          <w:sz w:val="24"/>
          <w:szCs w:val="24"/>
        </w:rPr>
      </w:pPr>
    </w:p>
    <w:p w14:paraId="44ABE5EA" w14:textId="40EF11CF" w:rsidR="000E2DEB" w:rsidRPr="00A34646" w:rsidRDefault="00BF1E22" w:rsidP="000E2DEB">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0E2DEB" w:rsidRPr="00A34646">
        <w:rPr>
          <w:rFonts w:ascii="Times New Roman" w:hAnsi="Times New Roman" w:cs="Times New Roman"/>
          <w:sz w:val="24"/>
          <w:szCs w:val="24"/>
        </w:rPr>
        <w:t xml:space="preserve">. TIMSKI SASTANCI  </w:t>
      </w:r>
    </w:p>
    <w:p w14:paraId="11A0114A"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Svrha stvaranja timova i timskog rada je integriranje znanja i iskustva tima. Timski sastanci održavaju se tromjesečno te se nakon svakog sastanka zapisnici pohranjuju u stručno-razvojnoj službi.  </w:t>
      </w:r>
    </w:p>
    <w:p w14:paraId="44C3EEBE" w14:textId="77777777" w:rsidR="000E2DEB" w:rsidRPr="00A34646" w:rsidRDefault="000E2DEB" w:rsidP="000E2DEB">
      <w:p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Cilj:  </w:t>
      </w:r>
    </w:p>
    <w:p w14:paraId="2BAAC4F8" w14:textId="77777777" w:rsidR="000E2DEB" w:rsidRPr="00A34646" w:rsidRDefault="000E2DEB" w:rsidP="00FE4F3A">
      <w:pPr>
        <w:pStyle w:val="Odlomakpopisa"/>
        <w:numPr>
          <w:ilvl w:val="0"/>
          <w:numId w:val="1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poboljšanje kvalitete odgojno-obrazovnih sadržaja u vrtiću</w:t>
      </w:r>
    </w:p>
    <w:p w14:paraId="51531EAE" w14:textId="77777777" w:rsidR="000E2DEB" w:rsidRPr="00A34646" w:rsidRDefault="000E2DEB" w:rsidP="00FE4F3A">
      <w:pPr>
        <w:pStyle w:val="Odlomakpopisa"/>
        <w:numPr>
          <w:ilvl w:val="0"/>
          <w:numId w:val="1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reflektiranje odnosa i komunikacije u timu </w:t>
      </w:r>
    </w:p>
    <w:p w14:paraId="7CCCE913" w14:textId="77777777" w:rsidR="000E2DEB" w:rsidRPr="00A34646" w:rsidRDefault="000E2DEB" w:rsidP="00FE4F3A">
      <w:pPr>
        <w:pStyle w:val="Odlomakpopisa"/>
        <w:numPr>
          <w:ilvl w:val="0"/>
          <w:numId w:val="1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analiza i vrednovanje načina rješavanja zajedničkih profesionalnih zadataka i problema </w:t>
      </w:r>
    </w:p>
    <w:p w14:paraId="5C16855F" w14:textId="77777777" w:rsidR="000E2DEB" w:rsidRPr="00A34646" w:rsidRDefault="000E2DEB" w:rsidP="00FE4F3A">
      <w:pPr>
        <w:pStyle w:val="Odlomakpopisa"/>
        <w:numPr>
          <w:ilvl w:val="0"/>
          <w:numId w:val="1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rad u timu zbližava zaposlenike, stvara pozitivnu atmosferu </w:t>
      </w:r>
    </w:p>
    <w:p w14:paraId="670776EF" w14:textId="77777777" w:rsidR="000E2DEB" w:rsidRPr="00A34646" w:rsidRDefault="000E2DEB" w:rsidP="00FE4F3A">
      <w:pPr>
        <w:pStyle w:val="Odlomakpopisa"/>
        <w:numPr>
          <w:ilvl w:val="0"/>
          <w:numId w:val="17"/>
        </w:numPr>
        <w:tabs>
          <w:tab w:val="left" w:pos="3556"/>
        </w:tabs>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potiče na osmišljavanje i realizaciju ambicioznih projekta.</w:t>
      </w:r>
      <w:r w:rsidRPr="00A34646">
        <w:rPr>
          <w:rFonts w:ascii="Times New Roman" w:hAnsi="Times New Roman" w:cs="Times New Roman"/>
          <w:sz w:val="24"/>
          <w:szCs w:val="24"/>
        </w:rPr>
        <w:tab/>
      </w:r>
    </w:p>
    <w:p w14:paraId="246A9E7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STRUČNO USAVRŠAVANJE IZVAN USTANOVE </w:t>
      </w:r>
    </w:p>
    <w:p w14:paraId="294E2DC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Stručno usavršavanje izvan Ustanove provodi se u organizaciji Ministarstva znanosti, obrazovanja i sporta, Agencije za odgoj i obrazovanje prema područjima posebnog stručnog interesa, koja se organiziraju kroz seminare i stručne skupove prema planu na regionalnoj, međuregionalnoj i republičkoj razini.  </w:t>
      </w:r>
    </w:p>
    <w:p w14:paraId="373FBA8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Prisustvovanje stručnim skupovima, predavanjima, seminarima, supervizijskim susretima.  </w:t>
      </w:r>
    </w:p>
    <w:p w14:paraId="22E3E1ED"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Stručni skupovi u organizaciji Agencije za odgoj i obrazovanje prema katalogu tijekom pedagoške godine, </w:t>
      </w:r>
    </w:p>
    <w:p w14:paraId="1B5F17D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Stručni skupovi, seminari, tečajevi, radionice i edukacije u organizaciji organizatora:  </w:t>
      </w:r>
    </w:p>
    <w:p w14:paraId="2A23602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-Dječji vrtić Petar Pan Satnica Đakovačka</w:t>
      </w:r>
    </w:p>
    <w:p w14:paraId="2A2CEDC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Aktivno sudjelovanje u strukovnim sekcijama i udrugama (pedagog, odgojitelji, zdravstveni voditelj)  </w:t>
      </w:r>
    </w:p>
    <w:p w14:paraId="18AB69F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Edukacije u skladu sa zakonskom regulativom svih radnika (zaštita na radu, protupožarna zaštita, higijenski minimum, računovodstveni poslovi, pravni propisi). </w:t>
      </w:r>
    </w:p>
    <w:p w14:paraId="030D5E8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Cilj: </w:t>
      </w:r>
    </w:p>
    <w:p w14:paraId="32EF6E07" w14:textId="77777777" w:rsidR="000E2DEB" w:rsidRPr="00A34646" w:rsidRDefault="000E2DEB" w:rsidP="00FE4F3A">
      <w:pPr>
        <w:pStyle w:val="Odlomakpopisa"/>
        <w:numPr>
          <w:ilvl w:val="0"/>
          <w:numId w:val="18"/>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implementacija novih znanja u odgojno-obrazovnom radu </w:t>
      </w:r>
    </w:p>
    <w:p w14:paraId="265CE35B" w14:textId="77777777" w:rsidR="000E2DEB" w:rsidRPr="00A34646" w:rsidRDefault="000E2DEB" w:rsidP="00FE4F3A">
      <w:pPr>
        <w:pStyle w:val="Odlomakpopisa"/>
        <w:numPr>
          <w:ilvl w:val="0"/>
          <w:numId w:val="18"/>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timski pristup u radu radi unaprjeđivanja svih područja odgojno-obrazovnog     procesa.</w:t>
      </w:r>
    </w:p>
    <w:p w14:paraId="548AD840" w14:textId="77777777" w:rsidR="000E2DEB" w:rsidRPr="00A34646" w:rsidRDefault="000E2DEB" w:rsidP="000E2DEB">
      <w:pPr>
        <w:spacing w:line="276" w:lineRule="auto"/>
        <w:rPr>
          <w:rFonts w:ascii="Times New Roman" w:hAnsi="Times New Roman" w:cs="Times New Roman"/>
          <w:b/>
          <w:sz w:val="24"/>
          <w:szCs w:val="24"/>
        </w:rPr>
      </w:pPr>
      <w:r w:rsidRPr="00A34646">
        <w:rPr>
          <w:rFonts w:ascii="Times New Roman" w:hAnsi="Times New Roman" w:cs="Times New Roman"/>
          <w:b/>
          <w:sz w:val="24"/>
          <w:szCs w:val="24"/>
        </w:rPr>
        <w:br w:type="page"/>
      </w:r>
    </w:p>
    <w:p w14:paraId="2601E7EC" w14:textId="7764F185" w:rsidR="009D4DB1" w:rsidRPr="00A34646" w:rsidRDefault="000E2DEB" w:rsidP="009D4DB1">
      <w:pPr>
        <w:pStyle w:val="Naslov2"/>
        <w:numPr>
          <w:ilvl w:val="0"/>
          <w:numId w:val="31"/>
        </w:numPr>
        <w:rPr>
          <w:rFonts w:ascii="Times New Roman" w:hAnsi="Times New Roman" w:cs="Times New Roman"/>
        </w:rPr>
      </w:pPr>
      <w:bookmarkStart w:id="7" w:name="_Toc51747305"/>
      <w:r w:rsidRPr="00A34646">
        <w:rPr>
          <w:rFonts w:ascii="Times New Roman" w:hAnsi="Times New Roman" w:cs="Times New Roman"/>
        </w:rPr>
        <w:lastRenderedPageBreak/>
        <w:t>SURADNJA S RODITELJIMA</w:t>
      </w:r>
      <w:bookmarkEnd w:id="7"/>
      <w:r w:rsidRPr="00A34646">
        <w:rPr>
          <w:rFonts w:ascii="Times New Roman" w:hAnsi="Times New Roman" w:cs="Times New Roman"/>
        </w:rPr>
        <w:t xml:space="preserve"> </w:t>
      </w:r>
    </w:p>
    <w:p w14:paraId="6D96DFF2" w14:textId="54143353" w:rsidR="000E2DEB" w:rsidRPr="00A34646" w:rsidRDefault="000E2DEB" w:rsidP="009D4DB1">
      <w:pPr>
        <w:pStyle w:val="Naslov2"/>
        <w:ind w:left="720"/>
        <w:jc w:val="left"/>
        <w:rPr>
          <w:rFonts w:ascii="Times New Roman" w:hAnsi="Times New Roman" w:cs="Times New Roman"/>
        </w:rPr>
      </w:pPr>
      <w:r w:rsidRPr="00A34646">
        <w:rPr>
          <w:rFonts w:ascii="Times New Roman" w:hAnsi="Times New Roman" w:cs="Times New Roman"/>
        </w:rPr>
        <w:t xml:space="preserve"> </w:t>
      </w:r>
    </w:p>
    <w:p w14:paraId="501A38C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Razina i kvaliteta uključenosti roditelja u odgojno-obrazovni proces određuje kvalitetu odgojno-obrazovnih iskustava djece te je i prilika razvoja njihovih roditeljskih kompetencija. Kvalitetna i recipročna komunikacija omogućuje zajedničko razumijevanje djece i razvoj odgojno-obrazovnog pristupa usklađenog s njegovim individualnim i razvojnim posebnostima. </w:t>
      </w:r>
    </w:p>
    <w:p w14:paraId="1902144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Roditeljska uključenost u odgojno-obrazovni proces važna je jer: </w:t>
      </w:r>
    </w:p>
    <w:p w14:paraId="7FD0884F" w14:textId="77777777" w:rsidR="000E2DEB" w:rsidRPr="00A34646" w:rsidRDefault="000E2DEB" w:rsidP="00FE4F3A">
      <w:pPr>
        <w:pStyle w:val="Odlomakpopisa"/>
        <w:numPr>
          <w:ilvl w:val="0"/>
          <w:numId w:val="19"/>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roditelji sa svojom djecom žive od njihova rođenja do odrasle dobi, njihov odnos je cjeloživotni </w:t>
      </w:r>
    </w:p>
    <w:p w14:paraId="7E0A3874" w14:textId="77777777" w:rsidR="000E2DEB" w:rsidRPr="00A34646" w:rsidRDefault="000E2DEB" w:rsidP="00FE4F3A">
      <w:pPr>
        <w:pStyle w:val="Odlomakpopisa"/>
        <w:numPr>
          <w:ilvl w:val="0"/>
          <w:numId w:val="19"/>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roditelji su prvi i najvažniji odgojitelji svoje djece i nose najveću odgovornost za njihov razvoj i napredak. Dječji vrtić usmjeren na dijete vidi roditelje kao svoje najvažnije partnere.  </w:t>
      </w:r>
    </w:p>
    <w:p w14:paraId="6924C0C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Cilj: </w:t>
      </w:r>
    </w:p>
    <w:p w14:paraId="4204C89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Razvijanje partnerske suradnje u duhu jačanja roditeljske kompetencije i razvoja svijesti o potrebama, interesima, pravima i odgovornostima djeteta i svih odraslih koji su u interakciji s njim te suodgovornosti u odgajanju, rastu i razvoju djeteta.   </w:t>
      </w:r>
    </w:p>
    <w:p w14:paraId="4C90466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Načini realizacije:</w:t>
      </w:r>
    </w:p>
    <w:tbl>
      <w:tblPr>
        <w:tblStyle w:val="Reetkatablice"/>
        <w:tblW w:w="0" w:type="auto"/>
        <w:tblLook w:val="04A0" w:firstRow="1" w:lastRow="0" w:firstColumn="1" w:lastColumn="0" w:noHBand="0" w:noVBand="1"/>
      </w:tblPr>
      <w:tblGrid>
        <w:gridCol w:w="2924"/>
        <w:gridCol w:w="1643"/>
        <w:gridCol w:w="1512"/>
        <w:gridCol w:w="2983"/>
      </w:tblGrid>
      <w:tr w:rsidR="00A34646" w:rsidRPr="00A34646" w14:paraId="060069CD" w14:textId="77777777" w:rsidTr="00667EB0">
        <w:tc>
          <w:tcPr>
            <w:tcW w:w="9288" w:type="dxa"/>
            <w:gridSpan w:val="4"/>
          </w:tcPr>
          <w:p w14:paraId="55EAFAA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ZADAĆE U SURADNJI S RODITELJIMA</w:t>
            </w:r>
          </w:p>
          <w:p w14:paraId="329E827B" w14:textId="77777777" w:rsidR="000E2DEB" w:rsidRPr="00A34646" w:rsidRDefault="000E2DEB" w:rsidP="00667EB0">
            <w:pPr>
              <w:spacing w:line="360" w:lineRule="auto"/>
              <w:jc w:val="both"/>
              <w:rPr>
                <w:rFonts w:ascii="Times New Roman" w:hAnsi="Times New Roman" w:cs="Times New Roman"/>
                <w:sz w:val="24"/>
                <w:szCs w:val="24"/>
              </w:rPr>
            </w:pPr>
          </w:p>
        </w:tc>
      </w:tr>
      <w:tr w:rsidR="00A34646" w:rsidRPr="00A34646" w14:paraId="58A0019E" w14:textId="77777777" w:rsidTr="00667EB0">
        <w:tc>
          <w:tcPr>
            <w:tcW w:w="4644" w:type="dxa"/>
            <w:gridSpan w:val="2"/>
          </w:tcPr>
          <w:p w14:paraId="58E78B0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 ODNOSU NA DIJETE</w:t>
            </w:r>
          </w:p>
          <w:p w14:paraId="45CD762A" w14:textId="77777777" w:rsidR="000E2DEB" w:rsidRPr="00A34646" w:rsidRDefault="000E2DEB" w:rsidP="00667EB0">
            <w:pPr>
              <w:spacing w:line="360" w:lineRule="auto"/>
              <w:jc w:val="both"/>
              <w:rPr>
                <w:rFonts w:ascii="Times New Roman" w:hAnsi="Times New Roman" w:cs="Times New Roman"/>
                <w:sz w:val="24"/>
                <w:szCs w:val="24"/>
              </w:rPr>
            </w:pPr>
          </w:p>
          <w:p w14:paraId="763B154D" w14:textId="77777777" w:rsidR="000E2DEB" w:rsidRPr="00A34646" w:rsidRDefault="000E2DEB" w:rsidP="00667EB0">
            <w:pPr>
              <w:spacing w:line="360" w:lineRule="auto"/>
              <w:jc w:val="both"/>
              <w:rPr>
                <w:rFonts w:ascii="Times New Roman" w:hAnsi="Times New Roman" w:cs="Times New Roman"/>
                <w:sz w:val="24"/>
                <w:szCs w:val="24"/>
              </w:rPr>
            </w:pPr>
          </w:p>
          <w:p w14:paraId="53AD2854" w14:textId="77777777" w:rsidR="000E2DEB" w:rsidRPr="00A34646" w:rsidRDefault="000E2DEB" w:rsidP="00667EB0">
            <w:pPr>
              <w:spacing w:line="360" w:lineRule="auto"/>
              <w:jc w:val="both"/>
              <w:rPr>
                <w:rFonts w:ascii="Times New Roman" w:hAnsi="Times New Roman" w:cs="Times New Roman"/>
                <w:sz w:val="24"/>
                <w:szCs w:val="24"/>
              </w:rPr>
            </w:pPr>
          </w:p>
          <w:p w14:paraId="34F0F403" w14:textId="77777777" w:rsidR="000E2DEB" w:rsidRPr="00A34646" w:rsidRDefault="000E2DEB" w:rsidP="00667EB0">
            <w:pPr>
              <w:spacing w:line="360" w:lineRule="auto"/>
              <w:jc w:val="both"/>
              <w:rPr>
                <w:rFonts w:ascii="Times New Roman" w:hAnsi="Times New Roman" w:cs="Times New Roman"/>
                <w:sz w:val="24"/>
                <w:szCs w:val="24"/>
              </w:rPr>
            </w:pPr>
          </w:p>
        </w:tc>
        <w:tc>
          <w:tcPr>
            <w:tcW w:w="4644" w:type="dxa"/>
            <w:gridSpan w:val="2"/>
          </w:tcPr>
          <w:p w14:paraId="1ACDD43C" w14:textId="77777777" w:rsidR="000E2DEB" w:rsidRPr="00A34646" w:rsidRDefault="000E2DEB" w:rsidP="00FE4F3A">
            <w:pPr>
              <w:pStyle w:val="Odlomakpopisa"/>
              <w:numPr>
                <w:ilvl w:val="0"/>
                <w:numId w:val="20"/>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uključivanje roditelja u aktivnosti kojima se potiče razvoj djeteta</w:t>
            </w:r>
          </w:p>
          <w:p w14:paraId="6553BDAA" w14:textId="77777777" w:rsidR="000E2DEB" w:rsidRPr="00A34646" w:rsidRDefault="000E2DEB" w:rsidP="00FE4F3A">
            <w:pPr>
              <w:pStyle w:val="Odlomakpopisa"/>
              <w:numPr>
                <w:ilvl w:val="0"/>
                <w:numId w:val="20"/>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pravovremeno reagiranje i konstruktivno rješavanje problema uz odgoj i razvoj djeteta</w:t>
            </w:r>
          </w:p>
        </w:tc>
      </w:tr>
      <w:tr w:rsidR="00A34646" w:rsidRPr="00A34646" w14:paraId="3C92AA98" w14:textId="77777777" w:rsidTr="00667EB0">
        <w:tc>
          <w:tcPr>
            <w:tcW w:w="4644" w:type="dxa"/>
            <w:gridSpan w:val="2"/>
          </w:tcPr>
          <w:p w14:paraId="0D6AE29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 ODNOSU NA ODGOJITELJE</w:t>
            </w:r>
          </w:p>
          <w:p w14:paraId="58838CAD" w14:textId="77777777" w:rsidR="000E2DEB" w:rsidRPr="00A34646" w:rsidRDefault="000E2DEB" w:rsidP="00667EB0">
            <w:pPr>
              <w:spacing w:line="360" w:lineRule="auto"/>
              <w:jc w:val="both"/>
              <w:rPr>
                <w:rFonts w:ascii="Times New Roman" w:hAnsi="Times New Roman" w:cs="Times New Roman"/>
                <w:sz w:val="24"/>
                <w:szCs w:val="24"/>
              </w:rPr>
            </w:pPr>
          </w:p>
          <w:p w14:paraId="49B8B02C" w14:textId="77777777" w:rsidR="000E2DEB" w:rsidRPr="00A34646" w:rsidRDefault="000E2DEB" w:rsidP="00667EB0">
            <w:pPr>
              <w:spacing w:line="360" w:lineRule="auto"/>
              <w:jc w:val="both"/>
              <w:rPr>
                <w:rFonts w:ascii="Times New Roman" w:hAnsi="Times New Roman" w:cs="Times New Roman"/>
                <w:sz w:val="24"/>
                <w:szCs w:val="24"/>
              </w:rPr>
            </w:pPr>
          </w:p>
          <w:p w14:paraId="4D4B7455" w14:textId="77777777" w:rsidR="000E2DEB" w:rsidRPr="00A34646" w:rsidRDefault="000E2DEB" w:rsidP="00667EB0">
            <w:pPr>
              <w:spacing w:line="360" w:lineRule="auto"/>
              <w:jc w:val="both"/>
              <w:rPr>
                <w:rFonts w:ascii="Times New Roman" w:hAnsi="Times New Roman" w:cs="Times New Roman"/>
                <w:sz w:val="24"/>
                <w:szCs w:val="24"/>
              </w:rPr>
            </w:pPr>
          </w:p>
          <w:p w14:paraId="62BAAD61" w14:textId="77777777" w:rsidR="000E2DEB" w:rsidRPr="00A34646" w:rsidRDefault="000E2DEB" w:rsidP="00667EB0">
            <w:pPr>
              <w:spacing w:line="360" w:lineRule="auto"/>
              <w:jc w:val="both"/>
              <w:rPr>
                <w:rFonts w:ascii="Times New Roman" w:hAnsi="Times New Roman" w:cs="Times New Roman"/>
                <w:sz w:val="24"/>
                <w:szCs w:val="24"/>
              </w:rPr>
            </w:pPr>
          </w:p>
          <w:p w14:paraId="2E9A4D89" w14:textId="77777777" w:rsidR="000E2DEB" w:rsidRPr="00A34646" w:rsidRDefault="000E2DEB" w:rsidP="00667EB0">
            <w:pPr>
              <w:spacing w:line="360" w:lineRule="auto"/>
              <w:jc w:val="both"/>
              <w:rPr>
                <w:rFonts w:ascii="Times New Roman" w:hAnsi="Times New Roman" w:cs="Times New Roman"/>
                <w:sz w:val="24"/>
                <w:szCs w:val="24"/>
              </w:rPr>
            </w:pPr>
          </w:p>
        </w:tc>
        <w:tc>
          <w:tcPr>
            <w:tcW w:w="4644" w:type="dxa"/>
            <w:gridSpan w:val="2"/>
          </w:tcPr>
          <w:p w14:paraId="709D5ECD"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zajednička odgovornost odgojitelja i roditelja da se razvije suradnički odnos </w:t>
            </w:r>
          </w:p>
          <w:p w14:paraId="604ADD1A"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pravilna ravnoteža između organizacijskih potreba roditelja i individualnih potreba djeteta </w:t>
            </w:r>
          </w:p>
          <w:p w14:paraId="33110763"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spremnost na uvažavanje osobnih i profesionalnih kompetencija </w:t>
            </w:r>
          </w:p>
          <w:p w14:paraId="2F552BBF"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povećanje stručnih kompetencija u području rada s roditeljima </w:t>
            </w:r>
          </w:p>
          <w:p w14:paraId="717BFC80"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promicati duh i načela odgoja za demokraciju, građansko društvo, posebno prava svakog djeteta  </w:t>
            </w:r>
          </w:p>
        </w:tc>
      </w:tr>
      <w:tr w:rsidR="00A34646" w:rsidRPr="00A34646" w14:paraId="190CC856" w14:textId="77777777" w:rsidTr="00667EB0">
        <w:tc>
          <w:tcPr>
            <w:tcW w:w="4644" w:type="dxa"/>
            <w:gridSpan w:val="2"/>
          </w:tcPr>
          <w:p w14:paraId="61A758D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U ODNOSU NA RODITELJE</w:t>
            </w:r>
          </w:p>
        </w:tc>
        <w:tc>
          <w:tcPr>
            <w:tcW w:w="4644" w:type="dxa"/>
            <w:gridSpan w:val="2"/>
          </w:tcPr>
          <w:p w14:paraId="6C0919B5"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razvoj partnerstva u podržavanju kvalitetne komunikacije usmjerene na dobrobit djeteta </w:t>
            </w:r>
          </w:p>
          <w:p w14:paraId="342C2586"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obogaćivanje kvalitete komunikacije na relaciji obitelj-vrtić   </w:t>
            </w:r>
          </w:p>
          <w:p w14:paraId="1CA84765"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poticanje aktivnog sudjelovanja roditelja u realizaciji programa </w:t>
            </w:r>
          </w:p>
          <w:p w14:paraId="7EC7ACA1"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pomoć roditelju pri izboru programa rješavanje problema vezanih za odgoj i obrazovanje </w:t>
            </w:r>
          </w:p>
          <w:p w14:paraId="4D368C81"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osnaživanju roditeljske kompetencije stjecanjem znanja i vještina potrebnih za odgoj djece u obitelji </w:t>
            </w:r>
          </w:p>
          <w:p w14:paraId="40B91FFB" w14:textId="77777777" w:rsidR="000E2DEB" w:rsidRPr="00A34646" w:rsidRDefault="000E2DEB" w:rsidP="00FE4F3A">
            <w:pPr>
              <w:pStyle w:val="Odlomakpopisa"/>
              <w:numPr>
                <w:ilvl w:val="0"/>
                <w:numId w:val="21"/>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dobivanje stručne podrške od strane stručnih radnika (odgojitelj, pedagog, rehabilitator, zdravstveni voditelj)  </w:t>
            </w:r>
          </w:p>
        </w:tc>
      </w:tr>
      <w:tr w:rsidR="00A34646" w:rsidRPr="00A34646" w14:paraId="61207FB0" w14:textId="77777777" w:rsidTr="00667EB0">
        <w:tc>
          <w:tcPr>
            <w:tcW w:w="2940" w:type="dxa"/>
            <w:tcBorders>
              <w:right w:val="single" w:sz="4" w:space="0" w:color="auto"/>
            </w:tcBorders>
          </w:tcPr>
          <w:p w14:paraId="1A6E512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OBLICI</w:t>
            </w:r>
          </w:p>
        </w:tc>
        <w:tc>
          <w:tcPr>
            <w:tcW w:w="3300" w:type="dxa"/>
            <w:gridSpan w:val="2"/>
            <w:tcBorders>
              <w:right w:val="single" w:sz="4" w:space="0" w:color="auto"/>
            </w:tcBorders>
          </w:tcPr>
          <w:p w14:paraId="152C0AB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SADRŽAJI</w:t>
            </w:r>
          </w:p>
          <w:p w14:paraId="55A36472" w14:textId="77777777" w:rsidR="000E2DEB" w:rsidRPr="00A34646" w:rsidRDefault="000E2DEB" w:rsidP="00667EB0">
            <w:pPr>
              <w:pStyle w:val="Odlomakpopisa"/>
              <w:spacing w:line="360" w:lineRule="auto"/>
              <w:ind w:left="0"/>
              <w:jc w:val="both"/>
              <w:rPr>
                <w:rFonts w:ascii="Times New Roman" w:hAnsi="Times New Roman" w:cs="Times New Roman"/>
                <w:sz w:val="24"/>
                <w:szCs w:val="24"/>
              </w:rPr>
            </w:pPr>
          </w:p>
        </w:tc>
        <w:tc>
          <w:tcPr>
            <w:tcW w:w="3048" w:type="dxa"/>
            <w:tcBorders>
              <w:left w:val="single" w:sz="4" w:space="0" w:color="auto"/>
            </w:tcBorders>
          </w:tcPr>
          <w:p w14:paraId="78514712"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VRIJEME TRAJANJA</w:t>
            </w:r>
          </w:p>
        </w:tc>
      </w:tr>
      <w:tr w:rsidR="00A34646" w:rsidRPr="00A34646" w14:paraId="333FE359" w14:textId="77777777" w:rsidTr="00667EB0">
        <w:tc>
          <w:tcPr>
            <w:tcW w:w="2940" w:type="dxa"/>
            <w:tcBorders>
              <w:right w:val="single" w:sz="4" w:space="0" w:color="auto"/>
            </w:tcBorders>
          </w:tcPr>
          <w:p w14:paraId="36CF706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RODITELJSKI SASTANAK</w:t>
            </w:r>
          </w:p>
        </w:tc>
        <w:tc>
          <w:tcPr>
            <w:tcW w:w="3300" w:type="dxa"/>
            <w:gridSpan w:val="2"/>
            <w:tcBorders>
              <w:right w:val="single" w:sz="4" w:space="0" w:color="auto"/>
            </w:tcBorders>
          </w:tcPr>
          <w:p w14:paraId="4F182E1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zajednički roditeljski sastanak početkom pedagoške godine - tematski i komunikacijski roditeljski sastanci - tribine, debate</w:t>
            </w:r>
          </w:p>
          <w:p w14:paraId="6DACAF79" w14:textId="77777777" w:rsidR="000E2DEB" w:rsidRPr="00A34646" w:rsidRDefault="000E2DEB" w:rsidP="00667EB0">
            <w:pPr>
              <w:spacing w:line="360" w:lineRule="auto"/>
              <w:jc w:val="both"/>
              <w:rPr>
                <w:rFonts w:ascii="Times New Roman" w:hAnsi="Times New Roman" w:cs="Times New Roman"/>
                <w:sz w:val="24"/>
                <w:szCs w:val="24"/>
              </w:rPr>
            </w:pPr>
          </w:p>
        </w:tc>
        <w:tc>
          <w:tcPr>
            <w:tcW w:w="3048" w:type="dxa"/>
            <w:tcBorders>
              <w:left w:val="single" w:sz="4" w:space="0" w:color="auto"/>
            </w:tcBorders>
          </w:tcPr>
          <w:p w14:paraId="14D4989D"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jednokratno</w:t>
            </w:r>
          </w:p>
          <w:p w14:paraId="3AEF88FD"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12673678"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1CA143EE"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-kontinuirano </w:t>
            </w:r>
          </w:p>
          <w:p w14:paraId="71B7CCFC"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w:t>
            </w:r>
          </w:p>
        </w:tc>
      </w:tr>
      <w:tr w:rsidR="00A34646" w:rsidRPr="00A34646" w14:paraId="1D672328" w14:textId="77777777" w:rsidTr="00667EB0">
        <w:tc>
          <w:tcPr>
            <w:tcW w:w="2940" w:type="dxa"/>
            <w:tcBorders>
              <w:right w:val="single" w:sz="4" w:space="0" w:color="auto"/>
            </w:tcBorders>
          </w:tcPr>
          <w:p w14:paraId="3501944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INDIVIDUALNI</w:t>
            </w:r>
          </w:p>
          <w:p w14:paraId="18A2B540"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RAZGOVORI</w:t>
            </w:r>
          </w:p>
          <w:p w14:paraId="35100DF9" w14:textId="77777777" w:rsidR="000E2DEB" w:rsidRPr="00A34646" w:rsidRDefault="000E2DEB" w:rsidP="00667EB0">
            <w:pPr>
              <w:spacing w:line="360" w:lineRule="auto"/>
              <w:jc w:val="both"/>
              <w:rPr>
                <w:rFonts w:ascii="Times New Roman" w:hAnsi="Times New Roman" w:cs="Times New Roman"/>
                <w:sz w:val="24"/>
                <w:szCs w:val="24"/>
              </w:rPr>
            </w:pPr>
          </w:p>
          <w:p w14:paraId="43F4EC5D" w14:textId="77777777" w:rsidR="000E2DEB" w:rsidRPr="00A34646" w:rsidRDefault="000E2DEB" w:rsidP="00667EB0">
            <w:pPr>
              <w:spacing w:line="360" w:lineRule="auto"/>
              <w:jc w:val="both"/>
              <w:rPr>
                <w:rFonts w:ascii="Times New Roman" w:hAnsi="Times New Roman" w:cs="Times New Roman"/>
                <w:sz w:val="24"/>
                <w:szCs w:val="24"/>
              </w:rPr>
            </w:pPr>
          </w:p>
        </w:tc>
        <w:tc>
          <w:tcPr>
            <w:tcW w:w="3300" w:type="dxa"/>
            <w:gridSpan w:val="2"/>
            <w:tcBorders>
              <w:right w:val="single" w:sz="4" w:space="0" w:color="auto"/>
            </w:tcBorders>
          </w:tcPr>
          <w:p w14:paraId="261C7CA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inicijalni razgovori sa stručnim suradnicima prilikom upisa djece u vrtić </w:t>
            </w:r>
          </w:p>
          <w:p w14:paraId="2DE62C5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individualni razgovori prije dolaska djeteta u vrtić </w:t>
            </w:r>
          </w:p>
          <w:p w14:paraId="723EF49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individualni razgovori na kojima roditelj ima mogućnost uvida u razvoj i napredak svoga djeteta </w:t>
            </w:r>
          </w:p>
          <w:p w14:paraId="743B3F6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planirani razgovori s roditeljima na inicijativu roditelja ili odgojiteljica </w:t>
            </w:r>
          </w:p>
          <w:p w14:paraId="1FFBD20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savjetodavni razgovori s članovima stručnog tima</w:t>
            </w:r>
          </w:p>
        </w:tc>
        <w:tc>
          <w:tcPr>
            <w:tcW w:w="3048" w:type="dxa"/>
            <w:tcBorders>
              <w:left w:val="single" w:sz="4" w:space="0" w:color="auto"/>
            </w:tcBorders>
          </w:tcPr>
          <w:p w14:paraId="1AB5CD6F"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jednokratno</w:t>
            </w:r>
          </w:p>
          <w:p w14:paraId="4B96E235" w14:textId="77777777" w:rsidR="000E2DEB" w:rsidRPr="00A34646" w:rsidRDefault="000E2DEB" w:rsidP="00667EB0">
            <w:pPr>
              <w:spacing w:line="360" w:lineRule="auto"/>
              <w:jc w:val="both"/>
              <w:rPr>
                <w:rFonts w:ascii="Times New Roman" w:hAnsi="Times New Roman" w:cs="Times New Roman"/>
                <w:sz w:val="24"/>
                <w:szCs w:val="24"/>
              </w:rPr>
            </w:pPr>
          </w:p>
          <w:p w14:paraId="7670DEA5" w14:textId="77777777" w:rsidR="000E2DEB" w:rsidRPr="00A34646" w:rsidRDefault="000E2DEB" w:rsidP="00667EB0">
            <w:pPr>
              <w:spacing w:line="360" w:lineRule="auto"/>
              <w:jc w:val="both"/>
              <w:rPr>
                <w:rFonts w:ascii="Times New Roman" w:hAnsi="Times New Roman" w:cs="Times New Roman"/>
                <w:sz w:val="24"/>
                <w:szCs w:val="24"/>
              </w:rPr>
            </w:pPr>
          </w:p>
          <w:p w14:paraId="631A668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jednokratno</w:t>
            </w:r>
          </w:p>
          <w:p w14:paraId="06DB9220"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308183A2"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73A3A58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-jednom mjesečno prema potrebi</w:t>
            </w:r>
          </w:p>
          <w:p w14:paraId="68133244"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437C5A4E"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14A148F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-prema potrebi</w:t>
            </w:r>
          </w:p>
          <w:p w14:paraId="0A79E5E9"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0175C08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prema potrebi</w:t>
            </w:r>
          </w:p>
        </w:tc>
      </w:tr>
      <w:tr w:rsidR="00A34646" w:rsidRPr="00A34646" w14:paraId="419520DF" w14:textId="77777777" w:rsidTr="00667EB0">
        <w:tc>
          <w:tcPr>
            <w:tcW w:w="2940" w:type="dxa"/>
            <w:tcBorders>
              <w:right w:val="single" w:sz="4" w:space="0" w:color="auto"/>
            </w:tcBorders>
          </w:tcPr>
          <w:p w14:paraId="18BC668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SVAKODNEVNE KONZULTACIJE</w:t>
            </w:r>
          </w:p>
        </w:tc>
        <w:tc>
          <w:tcPr>
            <w:tcW w:w="3300" w:type="dxa"/>
            <w:gridSpan w:val="2"/>
            <w:tcBorders>
              <w:right w:val="single" w:sz="4" w:space="0" w:color="auto"/>
            </w:tcBorders>
          </w:tcPr>
          <w:p w14:paraId="0EB6732C" w14:textId="77777777" w:rsidR="000E2DEB" w:rsidRPr="00A34646" w:rsidRDefault="000E2DEB" w:rsidP="00667EB0">
            <w:pPr>
              <w:spacing w:line="360" w:lineRule="auto"/>
              <w:jc w:val="both"/>
              <w:rPr>
                <w:rFonts w:ascii="Times New Roman" w:hAnsi="Times New Roman" w:cs="Times New Roman"/>
                <w:sz w:val="24"/>
                <w:szCs w:val="24"/>
              </w:rPr>
            </w:pPr>
          </w:p>
          <w:p w14:paraId="086D0F3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svakodnevni razgovori s roditeljima prilikom dovođenja i odvođenja djece iz vrtića</w:t>
            </w:r>
          </w:p>
        </w:tc>
        <w:tc>
          <w:tcPr>
            <w:tcW w:w="3048" w:type="dxa"/>
            <w:tcBorders>
              <w:left w:val="single" w:sz="4" w:space="0" w:color="auto"/>
            </w:tcBorders>
          </w:tcPr>
          <w:p w14:paraId="5AED002A"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512C2B47"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2685270D"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p w14:paraId="5D37D28C" w14:textId="77777777" w:rsidR="000E2DEB" w:rsidRPr="00A34646" w:rsidRDefault="000E2DEB" w:rsidP="00667EB0">
            <w:pPr>
              <w:spacing w:line="360" w:lineRule="auto"/>
              <w:jc w:val="both"/>
              <w:rPr>
                <w:rFonts w:ascii="Times New Roman" w:hAnsi="Times New Roman" w:cs="Times New Roman"/>
                <w:sz w:val="24"/>
                <w:szCs w:val="24"/>
              </w:rPr>
            </w:pPr>
          </w:p>
        </w:tc>
      </w:tr>
      <w:tr w:rsidR="00A34646" w:rsidRPr="00A34646" w14:paraId="5E293204" w14:textId="77777777" w:rsidTr="00667EB0">
        <w:tc>
          <w:tcPr>
            <w:tcW w:w="2940" w:type="dxa"/>
            <w:tcBorders>
              <w:right w:val="single" w:sz="4" w:space="0" w:color="auto"/>
            </w:tcBorders>
          </w:tcPr>
          <w:p w14:paraId="111AE6F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INFORMIRANJE</w:t>
            </w:r>
          </w:p>
        </w:tc>
        <w:tc>
          <w:tcPr>
            <w:tcW w:w="3300" w:type="dxa"/>
            <w:gridSpan w:val="2"/>
            <w:tcBorders>
              <w:right w:val="single" w:sz="4" w:space="0" w:color="auto"/>
            </w:tcBorders>
          </w:tcPr>
          <w:p w14:paraId="501ACD3F" w14:textId="77777777" w:rsidR="000E2DEB" w:rsidRPr="00A34646" w:rsidRDefault="000E2DEB" w:rsidP="00667EB0">
            <w:pPr>
              <w:spacing w:line="360" w:lineRule="auto"/>
              <w:jc w:val="both"/>
              <w:rPr>
                <w:rFonts w:ascii="Times New Roman" w:hAnsi="Times New Roman" w:cs="Times New Roman"/>
                <w:sz w:val="24"/>
                <w:szCs w:val="24"/>
              </w:rPr>
            </w:pPr>
          </w:p>
          <w:p w14:paraId="2F40C2FA" w14:textId="56A943E3"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informativni edukativni kutići na ulazima vrtića i svake odgojno</w:t>
            </w:r>
            <w:r w:rsidR="002B1BE2">
              <w:rPr>
                <w:rFonts w:ascii="Times New Roman" w:hAnsi="Times New Roman" w:cs="Times New Roman"/>
                <w:sz w:val="24"/>
                <w:szCs w:val="24"/>
              </w:rPr>
              <w:t>-</w:t>
            </w:r>
            <w:r w:rsidRPr="00A34646">
              <w:rPr>
                <w:rFonts w:ascii="Times New Roman" w:hAnsi="Times New Roman" w:cs="Times New Roman"/>
                <w:sz w:val="24"/>
                <w:szCs w:val="24"/>
              </w:rPr>
              <w:t xml:space="preserve">obrazovne skupine </w:t>
            </w:r>
          </w:p>
          <w:p w14:paraId="6284C98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izložbe dječjih radova i rukotvorine </w:t>
            </w:r>
          </w:p>
          <w:p w14:paraId="1B34690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-putem letaka, brošura i ostalog pisanoga materijala </w:t>
            </w:r>
          </w:p>
          <w:p w14:paraId="44AD3C3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putem internet stranice</w:t>
            </w:r>
          </w:p>
        </w:tc>
        <w:tc>
          <w:tcPr>
            <w:tcW w:w="3048" w:type="dxa"/>
            <w:tcBorders>
              <w:left w:val="single" w:sz="4" w:space="0" w:color="auto"/>
            </w:tcBorders>
          </w:tcPr>
          <w:p w14:paraId="44EB85DC"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1A7B2323"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00FFC3DF"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6F09E06E"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68F3D26C"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6CDC655A"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574B3D4F" w14:textId="77777777" w:rsidTr="00667EB0">
        <w:tc>
          <w:tcPr>
            <w:tcW w:w="2940" w:type="dxa"/>
            <w:tcBorders>
              <w:right w:val="single" w:sz="4" w:space="0" w:color="auto"/>
            </w:tcBorders>
          </w:tcPr>
          <w:p w14:paraId="6D70BB4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RADIONICE</w:t>
            </w:r>
          </w:p>
        </w:tc>
        <w:tc>
          <w:tcPr>
            <w:tcW w:w="3300" w:type="dxa"/>
            <w:gridSpan w:val="2"/>
            <w:tcBorders>
              <w:right w:val="single" w:sz="4" w:space="0" w:color="auto"/>
            </w:tcBorders>
          </w:tcPr>
          <w:p w14:paraId="18CCE431" w14:textId="369E2F03"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radionice djece, roditelja i odgojitelja</w:t>
            </w:r>
            <w:r w:rsidR="002B1BE2">
              <w:rPr>
                <w:rFonts w:ascii="Times New Roman" w:hAnsi="Times New Roman" w:cs="Times New Roman"/>
                <w:sz w:val="24"/>
                <w:szCs w:val="24"/>
              </w:rPr>
              <w:t xml:space="preserve"> </w:t>
            </w:r>
            <w:r w:rsidRPr="00A34646">
              <w:rPr>
                <w:rFonts w:ascii="Times New Roman" w:hAnsi="Times New Roman" w:cs="Times New Roman"/>
                <w:sz w:val="24"/>
                <w:szCs w:val="24"/>
              </w:rPr>
              <w:t xml:space="preserve">(npr. radionica za Dane kruha, izrada božićnog nakita, uskršnja radionica..) </w:t>
            </w:r>
          </w:p>
        </w:tc>
        <w:tc>
          <w:tcPr>
            <w:tcW w:w="3048" w:type="dxa"/>
            <w:tcBorders>
              <w:left w:val="single" w:sz="4" w:space="0" w:color="auto"/>
            </w:tcBorders>
          </w:tcPr>
          <w:p w14:paraId="075AE02E"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4456F6EA"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-prema potrebi</w:t>
            </w:r>
          </w:p>
        </w:tc>
      </w:tr>
      <w:tr w:rsidR="00A34646" w:rsidRPr="00A34646" w14:paraId="1AEB2DDB" w14:textId="77777777" w:rsidTr="00667EB0">
        <w:tc>
          <w:tcPr>
            <w:tcW w:w="2940" w:type="dxa"/>
            <w:tcBorders>
              <w:right w:val="single" w:sz="4" w:space="0" w:color="auto"/>
            </w:tcBorders>
          </w:tcPr>
          <w:p w14:paraId="7C7BD26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POSREDNO UKLJUČIVANJE RODITELJA U ODGOJNO OBRAZOVNI RAD</w:t>
            </w:r>
          </w:p>
        </w:tc>
        <w:tc>
          <w:tcPr>
            <w:tcW w:w="3300" w:type="dxa"/>
            <w:gridSpan w:val="2"/>
            <w:tcBorders>
              <w:right w:val="single" w:sz="4" w:space="0" w:color="auto"/>
            </w:tcBorders>
          </w:tcPr>
          <w:p w14:paraId="3544411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pri prikupljanju radnog materijala za određene aktivnosti </w:t>
            </w:r>
          </w:p>
          <w:p w14:paraId="1681F0B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sakupljanje i donošenje neoblikovanog materijala, izrada igračaka</w:t>
            </w:r>
          </w:p>
        </w:tc>
        <w:tc>
          <w:tcPr>
            <w:tcW w:w="3048" w:type="dxa"/>
            <w:tcBorders>
              <w:left w:val="single" w:sz="4" w:space="0" w:color="auto"/>
            </w:tcBorders>
          </w:tcPr>
          <w:p w14:paraId="11FB67E8"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74CDEC32"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prema potrebi</w:t>
            </w:r>
          </w:p>
        </w:tc>
      </w:tr>
      <w:tr w:rsidR="00A34646" w:rsidRPr="00A34646" w14:paraId="612A17C9" w14:textId="77777777" w:rsidTr="00667EB0">
        <w:tc>
          <w:tcPr>
            <w:tcW w:w="2940" w:type="dxa"/>
            <w:tcBorders>
              <w:right w:val="single" w:sz="4" w:space="0" w:color="auto"/>
            </w:tcBorders>
          </w:tcPr>
          <w:p w14:paraId="4B4AEF6B" w14:textId="77777777" w:rsidR="000E2DEB" w:rsidRPr="00A34646" w:rsidRDefault="000E2DEB" w:rsidP="00667EB0">
            <w:pPr>
              <w:spacing w:line="360" w:lineRule="auto"/>
              <w:jc w:val="both"/>
              <w:rPr>
                <w:rFonts w:ascii="Times New Roman" w:hAnsi="Times New Roman" w:cs="Times New Roman"/>
                <w:sz w:val="24"/>
                <w:szCs w:val="24"/>
              </w:rPr>
            </w:pPr>
          </w:p>
          <w:p w14:paraId="14CFB2F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NEPOSREDNO UKLJUČIVANJE RODITELJA U ODGOJNOOBRAZOVNI RAD</w:t>
            </w:r>
          </w:p>
          <w:p w14:paraId="7F107D92" w14:textId="77777777" w:rsidR="000E2DEB" w:rsidRPr="00A34646" w:rsidRDefault="000E2DEB" w:rsidP="00667EB0">
            <w:pPr>
              <w:spacing w:line="360" w:lineRule="auto"/>
              <w:jc w:val="both"/>
              <w:rPr>
                <w:rFonts w:ascii="Times New Roman" w:hAnsi="Times New Roman" w:cs="Times New Roman"/>
                <w:sz w:val="24"/>
                <w:szCs w:val="24"/>
              </w:rPr>
            </w:pPr>
          </w:p>
          <w:p w14:paraId="36AE48D2" w14:textId="77777777" w:rsidR="000E2DEB" w:rsidRPr="00A34646" w:rsidRDefault="000E2DEB" w:rsidP="00667EB0">
            <w:pPr>
              <w:spacing w:line="360" w:lineRule="auto"/>
              <w:jc w:val="both"/>
              <w:rPr>
                <w:rFonts w:ascii="Times New Roman" w:hAnsi="Times New Roman" w:cs="Times New Roman"/>
                <w:sz w:val="24"/>
                <w:szCs w:val="24"/>
              </w:rPr>
            </w:pPr>
          </w:p>
        </w:tc>
        <w:tc>
          <w:tcPr>
            <w:tcW w:w="3300" w:type="dxa"/>
            <w:gridSpan w:val="2"/>
            <w:tcBorders>
              <w:right w:val="single" w:sz="4" w:space="0" w:color="auto"/>
            </w:tcBorders>
          </w:tcPr>
          <w:p w14:paraId="572C60A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upoznavanje roditelja s organizacijom života i rada u vrtiću </w:t>
            </w:r>
          </w:p>
          <w:p w14:paraId="5C84C1A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posjet roditelja odgojno-obrazovnoj skupini</w:t>
            </w:r>
          </w:p>
          <w:p w14:paraId="6C052AF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posjet roditelju na radnom mjestu </w:t>
            </w:r>
          </w:p>
          <w:p w14:paraId="1D4DE14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zajednički izleti s djecom</w:t>
            </w:r>
          </w:p>
          <w:p w14:paraId="4FC9412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 zajedničke akcije roditelja i vrtića </w:t>
            </w:r>
          </w:p>
          <w:p w14:paraId="76D6655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druženja djece, roditelja i odgojitelja (Pokladna povorka, U svijetu bajki, Završna priredba) </w:t>
            </w:r>
          </w:p>
        </w:tc>
        <w:tc>
          <w:tcPr>
            <w:tcW w:w="3048" w:type="dxa"/>
            <w:tcBorders>
              <w:left w:val="single" w:sz="4" w:space="0" w:color="auto"/>
            </w:tcBorders>
          </w:tcPr>
          <w:p w14:paraId="19FB90F5" w14:textId="77777777" w:rsidR="000E2DEB" w:rsidRPr="00A34646" w:rsidRDefault="000E2DEB" w:rsidP="00667EB0">
            <w:pPr>
              <w:pStyle w:val="Odlomakpopisa"/>
              <w:spacing w:line="360" w:lineRule="auto"/>
              <w:jc w:val="both"/>
              <w:rPr>
                <w:rFonts w:ascii="Times New Roman" w:hAnsi="Times New Roman" w:cs="Times New Roman"/>
                <w:sz w:val="24"/>
                <w:szCs w:val="24"/>
              </w:rPr>
            </w:pPr>
          </w:p>
          <w:p w14:paraId="62F4B755"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4CB1F2CE" w14:textId="77777777" w:rsidTr="00667EB0">
        <w:tc>
          <w:tcPr>
            <w:tcW w:w="2940" w:type="dxa"/>
            <w:tcBorders>
              <w:right w:val="single" w:sz="4" w:space="0" w:color="auto"/>
            </w:tcBorders>
          </w:tcPr>
          <w:p w14:paraId="26DF670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ISPITIVANJE STAVOVA I MIŠLJENJA RODITELJA</w:t>
            </w:r>
          </w:p>
        </w:tc>
        <w:tc>
          <w:tcPr>
            <w:tcW w:w="3300" w:type="dxa"/>
            <w:gridSpan w:val="2"/>
            <w:tcBorders>
              <w:right w:val="single" w:sz="4" w:space="0" w:color="auto"/>
            </w:tcBorders>
          </w:tcPr>
          <w:p w14:paraId="6380CF7C"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putem upitnika i anketa</w:t>
            </w:r>
          </w:p>
        </w:tc>
        <w:tc>
          <w:tcPr>
            <w:tcW w:w="3048" w:type="dxa"/>
            <w:tcBorders>
              <w:left w:val="single" w:sz="4" w:space="0" w:color="auto"/>
            </w:tcBorders>
          </w:tcPr>
          <w:p w14:paraId="5FA4B49E" w14:textId="77777777" w:rsidR="000E2DEB" w:rsidRPr="00A34646" w:rsidRDefault="000E2DEB" w:rsidP="00667EB0">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1A3560CE" w14:textId="77777777" w:rsidTr="00667EB0">
        <w:tc>
          <w:tcPr>
            <w:tcW w:w="2940" w:type="dxa"/>
            <w:tcBorders>
              <w:right w:val="single" w:sz="4" w:space="0" w:color="auto"/>
            </w:tcBorders>
          </w:tcPr>
          <w:p w14:paraId="61BCA7C5" w14:textId="77777777" w:rsidR="000E2DEB" w:rsidRPr="00A34646" w:rsidRDefault="000E2DEB" w:rsidP="00667EB0">
            <w:pPr>
              <w:spacing w:line="360" w:lineRule="auto"/>
              <w:jc w:val="both"/>
              <w:rPr>
                <w:rFonts w:ascii="Times New Roman" w:hAnsi="Times New Roman" w:cs="Times New Roman"/>
                <w:b/>
                <w:sz w:val="24"/>
                <w:szCs w:val="24"/>
              </w:rPr>
            </w:pPr>
          </w:p>
          <w:p w14:paraId="1D7D0FBA"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INDIKATORI USPJEŠNOSTI</w:t>
            </w:r>
          </w:p>
        </w:tc>
        <w:tc>
          <w:tcPr>
            <w:tcW w:w="6348" w:type="dxa"/>
            <w:gridSpan w:val="3"/>
          </w:tcPr>
          <w:p w14:paraId="61D12045"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otvorenost odgojitelja za roditeljske inicijative i procjene </w:t>
            </w:r>
          </w:p>
          <w:p w14:paraId="2ECFDEC5"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prisutnost roditelja na organiziranim sastancima i radionicama </w:t>
            </w:r>
          </w:p>
          <w:p w14:paraId="77A1EE06"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upitnici i ankete za roditelje</w:t>
            </w:r>
          </w:p>
        </w:tc>
      </w:tr>
      <w:tr w:rsidR="00A34646" w:rsidRPr="00A34646" w14:paraId="0D6D47DF" w14:textId="77777777" w:rsidTr="00667EB0">
        <w:tc>
          <w:tcPr>
            <w:tcW w:w="2940" w:type="dxa"/>
            <w:tcBorders>
              <w:right w:val="single" w:sz="4" w:space="0" w:color="auto"/>
            </w:tcBorders>
          </w:tcPr>
          <w:p w14:paraId="0CCF85CC"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NAČINI VREDNOVANJA</w:t>
            </w:r>
          </w:p>
        </w:tc>
        <w:tc>
          <w:tcPr>
            <w:tcW w:w="6348" w:type="dxa"/>
            <w:gridSpan w:val="3"/>
          </w:tcPr>
          <w:p w14:paraId="104C971D"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upitnik i ankete za roditelje  </w:t>
            </w:r>
          </w:p>
          <w:p w14:paraId="654DE942"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dokumentacije odgojitelja i stručnih suradnika </w:t>
            </w:r>
          </w:p>
          <w:p w14:paraId="78FA6BE1"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aktivno sudjelovanje roditelja u različitim oblicima suradnje </w:t>
            </w:r>
          </w:p>
          <w:p w14:paraId="3A098DF3"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prezentacija odgojno-obrazovnog rada roditeljima </w:t>
            </w:r>
          </w:p>
          <w:p w14:paraId="1B977CD2"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prikaz kreativnih ostvarenja djece </w:t>
            </w:r>
          </w:p>
          <w:p w14:paraId="1D9C3A17"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leci, plakati, brošure</w:t>
            </w:r>
          </w:p>
        </w:tc>
      </w:tr>
    </w:tbl>
    <w:p w14:paraId="346ADC60" w14:textId="77777777" w:rsidR="000E2DEB" w:rsidRPr="00A34646" w:rsidRDefault="000E2DEB" w:rsidP="000E2DEB">
      <w:pPr>
        <w:spacing w:line="360" w:lineRule="auto"/>
        <w:jc w:val="both"/>
        <w:rPr>
          <w:rFonts w:ascii="Times New Roman" w:hAnsi="Times New Roman" w:cs="Times New Roman"/>
          <w:sz w:val="24"/>
          <w:szCs w:val="24"/>
        </w:rPr>
      </w:pPr>
    </w:p>
    <w:p w14:paraId="029528B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 RODITELJIMA </w:t>
      </w:r>
    </w:p>
    <w:p w14:paraId="2F47C62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 roditeljima odvijat će se u obliku individualnih razgovora, preko panoa za roditelje i roditeljskih sastanaka.   </w:t>
      </w:r>
    </w:p>
    <w:p w14:paraId="6F899F8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Teme roditeljskih sastanaka: </w:t>
      </w:r>
    </w:p>
    <w:p w14:paraId="0DBB162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1.   Prilagodba djece</w:t>
      </w:r>
    </w:p>
    <w:p w14:paraId="5D4EA57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2.   Psihofizičke karakteristike djece određene dobi i dnevni raspored aktivnosti u dječjem vrtiću</w:t>
      </w:r>
    </w:p>
    <w:p w14:paraId="2D2EE6B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3.  Važnost socijalne kompetencije djece predškolske dobi  </w:t>
      </w:r>
    </w:p>
    <w:p w14:paraId="7B564A4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4.  Psihofizička pripremljenost djece za polazak u školu </w:t>
      </w:r>
    </w:p>
    <w:p w14:paraId="386B93E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5.  Stvaralačke radionice  </w:t>
      </w:r>
    </w:p>
    <w:p w14:paraId="1215DB2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6.  Informiranje roditelja o postignućima u razvoju djece </w:t>
      </w:r>
    </w:p>
    <w:p w14:paraId="731BD3A7" w14:textId="77777777" w:rsidR="00092AC1" w:rsidRDefault="00092AC1" w:rsidP="000E2DEB">
      <w:pPr>
        <w:spacing w:line="360" w:lineRule="auto"/>
        <w:jc w:val="both"/>
        <w:rPr>
          <w:rFonts w:ascii="Times New Roman" w:hAnsi="Times New Roman" w:cs="Times New Roman"/>
          <w:sz w:val="24"/>
          <w:szCs w:val="24"/>
        </w:rPr>
      </w:pPr>
    </w:p>
    <w:p w14:paraId="6B85905B" w14:textId="266B07ED"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stručnog tima s roditeljima: </w:t>
      </w:r>
    </w:p>
    <w:p w14:paraId="7DFFD27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individualni razgovori s roditeljima            </w:t>
      </w:r>
    </w:p>
    <w:p w14:paraId="5A391BBB"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promidžbeni edukativni materijali vrtića    (pisma za roditelje, letci)   </w:t>
      </w:r>
    </w:p>
    <w:p w14:paraId="5BE9B75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izbor literature za roditelje     </w:t>
      </w:r>
    </w:p>
    <w:p w14:paraId="302A64D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individualni programi rada s djetetom s uputama za roditelje </w:t>
      </w:r>
    </w:p>
    <w:p w14:paraId="656C1BD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roditeljski sastanci za roditelje novoupisane  djece </w:t>
      </w:r>
    </w:p>
    <w:p w14:paraId="7F760C94"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roditeljski sastanak za roditelje programa predškole</w:t>
      </w:r>
    </w:p>
    <w:p w14:paraId="6ECD9069" w14:textId="77777777" w:rsidR="000E2DEB" w:rsidRPr="00A34646" w:rsidRDefault="000E2DEB" w:rsidP="000E2DEB">
      <w:pPr>
        <w:spacing w:line="276" w:lineRule="auto"/>
        <w:rPr>
          <w:rFonts w:ascii="Times New Roman" w:hAnsi="Times New Roman" w:cs="Times New Roman"/>
          <w:sz w:val="24"/>
          <w:szCs w:val="24"/>
        </w:rPr>
      </w:pPr>
      <w:r w:rsidRPr="00A34646">
        <w:rPr>
          <w:rFonts w:ascii="Times New Roman" w:hAnsi="Times New Roman" w:cs="Times New Roman"/>
          <w:sz w:val="24"/>
          <w:szCs w:val="24"/>
        </w:rPr>
        <w:br w:type="page"/>
      </w:r>
    </w:p>
    <w:p w14:paraId="5F29F5B8" w14:textId="08D1C939" w:rsidR="000E2DEB" w:rsidRPr="00A34646" w:rsidRDefault="000E2DEB" w:rsidP="007D4DF6">
      <w:pPr>
        <w:pStyle w:val="Naslov2"/>
        <w:rPr>
          <w:rFonts w:ascii="Times New Roman" w:hAnsi="Times New Roman" w:cs="Times New Roman"/>
        </w:rPr>
      </w:pPr>
      <w:bookmarkStart w:id="8" w:name="_Toc51747306"/>
      <w:r w:rsidRPr="00A34646">
        <w:rPr>
          <w:rFonts w:ascii="Times New Roman" w:hAnsi="Times New Roman" w:cs="Times New Roman"/>
        </w:rPr>
        <w:lastRenderedPageBreak/>
        <w:t>8. SURADNJA S VANJSKIM ČIMBENICIMA</w:t>
      </w:r>
      <w:bookmarkEnd w:id="8"/>
    </w:p>
    <w:p w14:paraId="47424314" w14:textId="77777777" w:rsidR="009D4DB1" w:rsidRPr="00A34646" w:rsidRDefault="009D4DB1" w:rsidP="009D4DB1">
      <w:pPr>
        <w:rPr>
          <w:rFonts w:ascii="Times New Roman" w:hAnsi="Times New Roman" w:cs="Times New Roman"/>
        </w:rPr>
      </w:pPr>
    </w:p>
    <w:tbl>
      <w:tblPr>
        <w:tblStyle w:val="Reetkatablice"/>
        <w:tblW w:w="0" w:type="auto"/>
        <w:tblLook w:val="04A0" w:firstRow="1" w:lastRow="0" w:firstColumn="1" w:lastColumn="0" w:noHBand="0" w:noVBand="1"/>
      </w:tblPr>
      <w:tblGrid>
        <w:gridCol w:w="2267"/>
        <w:gridCol w:w="2268"/>
        <w:gridCol w:w="2261"/>
        <w:gridCol w:w="2266"/>
      </w:tblGrid>
      <w:tr w:rsidR="00A34646" w:rsidRPr="00A34646" w14:paraId="7B686B08" w14:textId="77777777" w:rsidTr="009D4DB1">
        <w:tc>
          <w:tcPr>
            <w:tcW w:w="2267" w:type="dxa"/>
          </w:tcPr>
          <w:p w14:paraId="67C46B2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VANJSKE USTANOVE</w:t>
            </w:r>
          </w:p>
        </w:tc>
        <w:tc>
          <w:tcPr>
            <w:tcW w:w="2268" w:type="dxa"/>
          </w:tcPr>
          <w:p w14:paraId="754EE8A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SADRŽAJ</w:t>
            </w:r>
          </w:p>
        </w:tc>
        <w:tc>
          <w:tcPr>
            <w:tcW w:w="2261" w:type="dxa"/>
          </w:tcPr>
          <w:p w14:paraId="6F3FCDF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NOSITELJ ZADATKA</w:t>
            </w:r>
          </w:p>
        </w:tc>
        <w:tc>
          <w:tcPr>
            <w:tcW w:w="2266" w:type="dxa"/>
          </w:tcPr>
          <w:p w14:paraId="7DCE713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ROK</w:t>
            </w:r>
          </w:p>
          <w:p w14:paraId="73D988F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IZVRŠENJA</w:t>
            </w:r>
          </w:p>
        </w:tc>
      </w:tr>
      <w:tr w:rsidR="00A34646" w:rsidRPr="00A34646" w14:paraId="6B25D3D9" w14:textId="77777777" w:rsidTr="009D4DB1">
        <w:tc>
          <w:tcPr>
            <w:tcW w:w="2267" w:type="dxa"/>
          </w:tcPr>
          <w:p w14:paraId="6FDF031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Ministarstvo znanosti, obrazovanja i sporta</w:t>
            </w:r>
          </w:p>
        </w:tc>
        <w:tc>
          <w:tcPr>
            <w:tcW w:w="2268" w:type="dxa"/>
          </w:tcPr>
          <w:p w14:paraId="5987A7C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Konzultacije, organizacija seminara, aktiva, savjetovanja, verifikacija  programa</w:t>
            </w:r>
          </w:p>
        </w:tc>
        <w:tc>
          <w:tcPr>
            <w:tcW w:w="2261" w:type="dxa"/>
          </w:tcPr>
          <w:p w14:paraId="443C96AC" w14:textId="6DFF8E08" w:rsidR="000E2DEB" w:rsidRPr="00A34646" w:rsidRDefault="00A15F82"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v.d. r</w:t>
            </w:r>
            <w:r w:rsidR="000E2DEB" w:rsidRPr="00A34646">
              <w:rPr>
                <w:rFonts w:ascii="Times New Roman" w:hAnsi="Times New Roman" w:cs="Times New Roman"/>
                <w:sz w:val="24"/>
                <w:szCs w:val="24"/>
              </w:rPr>
              <w:t>avnateljic</w:t>
            </w:r>
            <w:r>
              <w:rPr>
                <w:rFonts w:ascii="Times New Roman" w:hAnsi="Times New Roman" w:cs="Times New Roman"/>
                <w:sz w:val="24"/>
                <w:szCs w:val="24"/>
              </w:rPr>
              <w:t>e</w:t>
            </w:r>
          </w:p>
        </w:tc>
        <w:tc>
          <w:tcPr>
            <w:tcW w:w="2266" w:type="dxa"/>
          </w:tcPr>
          <w:p w14:paraId="636D175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38B39FFD" w14:textId="77777777" w:rsidTr="009D4DB1">
        <w:tc>
          <w:tcPr>
            <w:tcW w:w="2267" w:type="dxa"/>
          </w:tcPr>
          <w:p w14:paraId="253D2B36"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Agencija za odgoj i obrazovanje</w:t>
            </w:r>
          </w:p>
        </w:tc>
        <w:tc>
          <w:tcPr>
            <w:tcW w:w="2268" w:type="dxa"/>
          </w:tcPr>
          <w:p w14:paraId="36AF885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Konzultacije, organizacija seminara, aktiva, savjetovanja</w:t>
            </w:r>
          </w:p>
        </w:tc>
        <w:tc>
          <w:tcPr>
            <w:tcW w:w="2261" w:type="dxa"/>
          </w:tcPr>
          <w:p w14:paraId="070F3826" w14:textId="6465EDB9" w:rsidR="000E2DEB" w:rsidRPr="00A34646" w:rsidRDefault="00A15F82"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v.d. r</w:t>
            </w:r>
            <w:r w:rsidR="000E2DEB" w:rsidRPr="00A34646">
              <w:rPr>
                <w:rFonts w:ascii="Times New Roman" w:hAnsi="Times New Roman" w:cs="Times New Roman"/>
                <w:sz w:val="24"/>
                <w:szCs w:val="24"/>
              </w:rPr>
              <w:t>avnateljic</w:t>
            </w:r>
            <w:r>
              <w:rPr>
                <w:rFonts w:ascii="Times New Roman" w:hAnsi="Times New Roman" w:cs="Times New Roman"/>
                <w:sz w:val="24"/>
                <w:szCs w:val="24"/>
              </w:rPr>
              <w:t>e</w:t>
            </w:r>
          </w:p>
        </w:tc>
        <w:tc>
          <w:tcPr>
            <w:tcW w:w="2266" w:type="dxa"/>
          </w:tcPr>
          <w:p w14:paraId="6DE9AD8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10D363D8" w14:textId="77777777" w:rsidTr="009D4DB1">
        <w:tc>
          <w:tcPr>
            <w:tcW w:w="2267" w:type="dxa"/>
          </w:tcPr>
          <w:p w14:paraId="5E0D755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Ured državne uprave u Osječko - baranjskoj županiji (služba za društvene djelatnosti)</w:t>
            </w:r>
          </w:p>
        </w:tc>
        <w:tc>
          <w:tcPr>
            <w:tcW w:w="2268" w:type="dxa"/>
          </w:tcPr>
          <w:p w14:paraId="455C636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Suradnja u provođenju zadataka društvene brige o djeci predškolskog uzrasta</w:t>
            </w:r>
          </w:p>
        </w:tc>
        <w:tc>
          <w:tcPr>
            <w:tcW w:w="2261" w:type="dxa"/>
          </w:tcPr>
          <w:p w14:paraId="045F22FE" w14:textId="4BF08A1B" w:rsidR="000E2DEB" w:rsidRPr="00A34646" w:rsidRDefault="00A15F82" w:rsidP="00667EB0">
            <w:pPr>
              <w:spacing w:line="360" w:lineRule="auto"/>
              <w:jc w:val="both"/>
              <w:rPr>
                <w:rFonts w:ascii="Times New Roman" w:hAnsi="Times New Roman" w:cs="Times New Roman"/>
                <w:sz w:val="24"/>
                <w:szCs w:val="24"/>
              </w:rPr>
            </w:pPr>
            <w:r>
              <w:rPr>
                <w:rFonts w:ascii="Times New Roman" w:hAnsi="Times New Roman" w:cs="Times New Roman"/>
                <w:sz w:val="24"/>
                <w:szCs w:val="24"/>
              </w:rPr>
              <w:t>v.d. r</w:t>
            </w:r>
            <w:r w:rsidR="000E2DEB" w:rsidRPr="00A34646">
              <w:rPr>
                <w:rFonts w:ascii="Times New Roman" w:hAnsi="Times New Roman" w:cs="Times New Roman"/>
                <w:sz w:val="24"/>
                <w:szCs w:val="24"/>
              </w:rPr>
              <w:t>avnateljic</w:t>
            </w:r>
            <w:r>
              <w:rPr>
                <w:rFonts w:ascii="Times New Roman" w:hAnsi="Times New Roman" w:cs="Times New Roman"/>
                <w:sz w:val="24"/>
                <w:szCs w:val="24"/>
              </w:rPr>
              <w:t>e</w:t>
            </w:r>
          </w:p>
        </w:tc>
        <w:tc>
          <w:tcPr>
            <w:tcW w:w="2266" w:type="dxa"/>
          </w:tcPr>
          <w:p w14:paraId="50CE2E4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3DC9D222" w14:textId="77777777" w:rsidTr="009D4DB1">
        <w:tc>
          <w:tcPr>
            <w:tcW w:w="2267" w:type="dxa"/>
          </w:tcPr>
          <w:p w14:paraId="18AA127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Osnovna škola Satnica Đakovačka</w:t>
            </w:r>
          </w:p>
        </w:tc>
        <w:tc>
          <w:tcPr>
            <w:tcW w:w="2268" w:type="dxa"/>
          </w:tcPr>
          <w:p w14:paraId="4F930D2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Suradnja u organizaciji izleta, predstava,  stručnog usavršavanja, obilježavanja važnih datuma</w:t>
            </w:r>
          </w:p>
        </w:tc>
        <w:tc>
          <w:tcPr>
            <w:tcW w:w="2261" w:type="dxa"/>
          </w:tcPr>
          <w:p w14:paraId="576CC4F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Stručni tim</w:t>
            </w:r>
          </w:p>
        </w:tc>
        <w:tc>
          <w:tcPr>
            <w:tcW w:w="2266" w:type="dxa"/>
          </w:tcPr>
          <w:p w14:paraId="02CE421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bl>
    <w:p w14:paraId="2307DB79" w14:textId="77777777" w:rsidR="000E2DEB" w:rsidRPr="00A34646" w:rsidRDefault="000E2DEB" w:rsidP="000E2DEB">
      <w:pPr>
        <w:spacing w:line="360" w:lineRule="auto"/>
        <w:jc w:val="both"/>
        <w:rPr>
          <w:rFonts w:ascii="Times New Roman" w:hAnsi="Times New Roman" w:cs="Times New Roman"/>
          <w:sz w:val="24"/>
          <w:szCs w:val="24"/>
        </w:rPr>
      </w:pPr>
    </w:p>
    <w:p w14:paraId="7F7B86F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 </w:t>
      </w:r>
    </w:p>
    <w:p w14:paraId="40F5EC6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 je usmjeren na suradnju sa širom društvenom zajednicom obogaćujući spoznajni razvoj djece o ulozi i radu društveno-kulturnih institucija. Otvorenost i  suradnja ustanove  s  lokalnom  zajednicom  otvara prostor za osiguravanje različitih oblika izravne i neizravne pomoći u ostvarivanju i unaprjeđivanju njezine kvalitete. Aktivnim  sudjelovanjem u  životu lokalne  zajednice predstavlja se rad i ukupno djelovanje ustanove.  </w:t>
      </w:r>
    </w:p>
    <w:p w14:paraId="357A0AB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Cilj programa: </w:t>
      </w:r>
    </w:p>
    <w:p w14:paraId="25F9371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Poticati suradnju s društvenim i stručnim čimbenicima te poticati njihovo uključivanje u odgojno–obrazovni proces radi uključivanja djece u život šire socijalne zajednice, koja uključuje prihvaćanje, razumijevanje, uvažavanje osobnosti djeteta, stjecanje novih spoznaja te obogaćivanja programa za djecu.  </w:t>
      </w:r>
    </w:p>
    <w:p w14:paraId="64C4355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Nositelj programa: </w:t>
      </w:r>
    </w:p>
    <w:p w14:paraId="563E3FD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Ravnateljica, stručno-razvojna služba, odgojiteljice, roditelji i sustručnjaci.  </w:t>
      </w:r>
    </w:p>
    <w:p w14:paraId="2D23E5A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Namjena programa: </w:t>
      </w:r>
    </w:p>
    <w:p w14:paraId="552E53F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Program je namijenjen djeci od jedne godine života do polaska u osnovnu školu, koja pohađaju redoviti program vrtića.</w:t>
      </w:r>
    </w:p>
    <w:p w14:paraId="6D58272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Način realizacije: </w:t>
      </w:r>
    </w:p>
    <w:p w14:paraId="69E42AF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Program se provodi kroz suradnju vrtića s ustanovama i istaknutim pojedincima iz raznih područja ljudskih djelovanja (kulturno-umjetničko, prosvjetno-pedagoško, zdravstveno-socijalno, znanstveno, sportsko).</w:t>
      </w:r>
    </w:p>
    <w:p w14:paraId="715106F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Tablica</w:t>
      </w:r>
    </w:p>
    <w:tbl>
      <w:tblPr>
        <w:tblStyle w:val="Reetkatablice"/>
        <w:tblW w:w="0" w:type="auto"/>
        <w:tblLook w:val="04A0" w:firstRow="1" w:lastRow="0" w:firstColumn="1" w:lastColumn="0" w:noHBand="0" w:noVBand="1"/>
      </w:tblPr>
      <w:tblGrid>
        <w:gridCol w:w="4515"/>
        <w:gridCol w:w="4547"/>
      </w:tblGrid>
      <w:tr w:rsidR="00A34646" w:rsidRPr="00A34646" w14:paraId="508B7485" w14:textId="77777777" w:rsidTr="00667EB0">
        <w:tc>
          <w:tcPr>
            <w:tcW w:w="9288" w:type="dxa"/>
            <w:gridSpan w:val="2"/>
          </w:tcPr>
          <w:p w14:paraId="4C86202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ZADAĆE, SADRŽAJI, AKTIVNOSTI U SURADNJI S VANJSKIM INSTITUCIJAMA</w:t>
            </w:r>
          </w:p>
        </w:tc>
      </w:tr>
      <w:tr w:rsidR="00A34646" w:rsidRPr="00A34646" w14:paraId="23744E44" w14:textId="77777777" w:rsidTr="00667EB0">
        <w:trPr>
          <w:trHeight w:val="562"/>
        </w:trPr>
        <w:tc>
          <w:tcPr>
            <w:tcW w:w="4644" w:type="dxa"/>
          </w:tcPr>
          <w:p w14:paraId="1101E6B0"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 ODNOSU NA DIJETE</w:t>
            </w:r>
          </w:p>
        </w:tc>
        <w:tc>
          <w:tcPr>
            <w:tcW w:w="4644" w:type="dxa"/>
          </w:tcPr>
          <w:p w14:paraId="10FBB5A6" w14:textId="77777777" w:rsidR="000E2DEB" w:rsidRPr="00A34646" w:rsidRDefault="000E2DEB" w:rsidP="00FE4F3A">
            <w:pPr>
              <w:pStyle w:val="Odlomakpopisa"/>
              <w:numPr>
                <w:ilvl w:val="0"/>
                <w:numId w:val="24"/>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obogaćivanje kvalitete života djeteta uključivanjem u programe iz kulture, sporta i sl. u široj društvenoj zajednici</w:t>
            </w:r>
          </w:p>
        </w:tc>
      </w:tr>
      <w:tr w:rsidR="00A34646" w:rsidRPr="00A34646" w14:paraId="125115A8" w14:textId="77777777" w:rsidTr="00667EB0">
        <w:tc>
          <w:tcPr>
            <w:tcW w:w="4644" w:type="dxa"/>
          </w:tcPr>
          <w:p w14:paraId="3FEB399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 ODNOSU NA ODGOJITELJE I DRUGE RADNIKE</w:t>
            </w:r>
          </w:p>
        </w:tc>
        <w:tc>
          <w:tcPr>
            <w:tcW w:w="4644" w:type="dxa"/>
          </w:tcPr>
          <w:p w14:paraId="3E0CC96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Povezivanje sa stručnim i društvenim čimbenicima: </w:t>
            </w:r>
          </w:p>
          <w:p w14:paraId="0B97E1DF"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 odgojno-obrazovnim ustanovama - ustanovama različitih profila radi stručnog usavršavanja, razmjene informacija i iskustava iz prakse, provođenja sigurnosnih programa </w:t>
            </w:r>
          </w:p>
          <w:p w14:paraId="5CC0CCE0"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 obrazovnim, društvenim, zdravstvenim, specijaliziranim ustanovama radi zaštite i poticanja dječjeg razvoja </w:t>
            </w:r>
          </w:p>
          <w:p w14:paraId="6B80954C"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s brojnim ustanovama koje nam pomažu da postignemo opće ciljeve i zadaće vrtića i održimo ugled ustanove </w:t>
            </w:r>
          </w:p>
          <w:p w14:paraId="3EEC8257" w14:textId="77777777" w:rsidR="000E2DEB" w:rsidRPr="00A34646" w:rsidRDefault="000E2DEB" w:rsidP="00FE4F3A">
            <w:pPr>
              <w:pStyle w:val="Odlomakpopisa"/>
              <w:numPr>
                <w:ilvl w:val="0"/>
                <w:numId w:val="22"/>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sudjelujemo u različitim akcijama i projektima u cilju poboljšanja i prezentiranja odgojno-obrazovnog rada</w:t>
            </w:r>
          </w:p>
        </w:tc>
      </w:tr>
      <w:tr w:rsidR="00A34646" w:rsidRPr="00A34646" w14:paraId="56B949BD" w14:textId="77777777" w:rsidTr="00667EB0">
        <w:tc>
          <w:tcPr>
            <w:tcW w:w="4644" w:type="dxa"/>
          </w:tcPr>
          <w:p w14:paraId="4BB87D89"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U ODNOSU NA RODITELJE</w:t>
            </w:r>
          </w:p>
        </w:tc>
        <w:tc>
          <w:tcPr>
            <w:tcW w:w="4644" w:type="dxa"/>
          </w:tcPr>
          <w:p w14:paraId="7FB4D0C0"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poticanje na sudjelovanje u javnim i kulturnim djelatnostima ustanove</w:t>
            </w:r>
          </w:p>
        </w:tc>
      </w:tr>
    </w:tbl>
    <w:p w14:paraId="1D4EB865" w14:textId="77777777" w:rsidR="000E2DEB" w:rsidRPr="00A34646" w:rsidRDefault="000E2DEB" w:rsidP="000E2DEB">
      <w:pPr>
        <w:spacing w:line="360" w:lineRule="auto"/>
        <w:jc w:val="both"/>
        <w:rPr>
          <w:rFonts w:ascii="Times New Roman" w:hAnsi="Times New Roman" w:cs="Times New Roman"/>
          <w:sz w:val="24"/>
          <w:szCs w:val="24"/>
        </w:rPr>
      </w:pPr>
    </w:p>
    <w:p w14:paraId="7004C145"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Način vrednovanja:</w:t>
      </w:r>
    </w:p>
    <w:p w14:paraId="01777852"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praćenje provedbe bitnih zadaća i razvojnog plana ustanove</w:t>
      </w:r>
    </w:p>
    <w:p w14:paraId="5F4F85D4"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fotografije, video zapisi </w:t>
      </w:r>
    </w:p>
    <w:p w14:paraId="08CDFE05"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provedba akcijskih istraživanja </w:t>
      </w:r>
    </w:p>
    <w:p w14:paraId="6196C940"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leci, plakati, brošure </w:t>
      </w:r>
    </w:p>
    <w:p w14:paraId="70B3885E"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javni prikaz odgojno-obrazovnog rada.  </w:t>
      </w:r>
    </w:p>
    <w:p w14:paraId="3283827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Težimo širenju profesionalne zajednice, odnosno povezivanju vrtića s drugim institucijama, suradnji sa stručnjacima kako bismo osigurali širenje vidika, znanja i vještina te osnaživanje i povezivanje svih uključenih sudionika, što ćemo činiti ove pedagoške godine.  </w:t>
      </w:r>
    </w:p>
    <w:p w14:paraId="7A312D67" w14:textId="77777777" w:rsidR="000E2DEB" w:rsidRPr="00A34646" w:rsidRDefault="000E2DEB" w:rsidP="000E2DEB">
      <w:pPr>
        <w:spacing w:line="276" w:lineRule="auto"/>
        <w:rPr>
          <w:rFonts w:ascii="Times New Roman" w:hAnsi="Times New Roman" w:cs="Times New Roman"/>
          <w:sz w:val="24"/>
          <w:szCs w:val="24"/>
        </w:rPr>
      </w:pPr>
      <w:r w:rsidRPr="00A34646">
        <w:rPr>
          <w:rFonts w:ascii="Times New Roman" w:hAnsi="Times New Roman" w:cs="Times New Roman"/>
          <w:sz w:val="24"/>
          <w:szCs w:val="24"/>
        </w:rPr>
        <w:br w:type="page"/>
      </w:r>
    </w:p>
    <w:p w14:paraId="4BA7B344" w14:textId="076A10FD" w:rsidR="000E2DEB" w:rsidRPr="00A34646" w:rsidRDefault="000E2DEB" w:rsidP="007D4DF6">
      <w:pPr>
        <w:pStyle w:val="Naslov2"/>
        <w:rPr>
          <w:rFonts w:ascii="Times New Roman" w:hAnsi="Times New Roman" w:cs="Times New Roman"/>
        </w:rPr>
      </w:pPr>
      <w:bookmarkStart w:id="9" w:name="_Toc51747307"/>
      <w:r w:rsidRPr="00A34646">
        <w:rPr>
          <w:rFonts w:ascii="Times New Roman" w:hAnsi="Times New Roman" w:cs="Times New Roman"/>
        </w:rPr>
        <w:lastRenderedPageBreak/>
        <w:t>9. VREDNOVANJE I SAMOVREDNOVANJE</w:t>
      </w:r>
      <w:bookmarkEnd w:id="9"/>
      <w:r w:rsidRPr="00A34646">
        <w:rPr>
          <w:rFonts w:ascii="Times New Roman" w:hAnsi="Times New Roman" w:cs="Times New Roman"/>
        </w:rPr>
        <w:t xml:space="preserve"> </w:t>
      </w:r>
    </w:p>
    <w:p w14:paraId="0B1A7807" w14:textId="77777777" w:rsidR="009D4DB1" w:rsidRPr="00A34646" w:rsidRDefault="009D4DB1" w:rsidP="009D4DB1">
      <w:pPr>
        <w:rPr>
          <w:rFonts w:ascii="Times New Roman" w:hAnsi="Times New Roman" w:cs="Times New Roman"/>
        </w:rPr>
      </w:pPr>
    </w:p>
    <w:p w14:paraId="7B951270" w14:textId="1B257735"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Samovrednovanje i vanjsko vrednovanje je sustavan, unutrašnji proces usmjeren na osvjetljivanje trenutačnog stanja u ustanovi te se bazira na pozitivnim postignućima, rješavanju problema, odnosno na unaprjeđenju.  </w:t>
      </w:r>
    </w:p>
    <w:p w14:paraId="20F1519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Stalno promišljanje i vrednovanje kvalitete odgojno-obrazovne prakse, pretpostavka je kontinuiranog unaprjeđivanja i razvoja ustanove.  </w:t>
      </w:r>
    </w:p>
    <w:p w14:paraId="64D4E8D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Svrha vrednovanja u ustanovi  je: </w:t>
      </w:r>
    </w:p>
    <w:p w14:paraId="56F5AD7D"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promicanje samoodgovornosti svih pojedinaca u ustanovi, kao i ustanove u cjelini (praktičari znaju da su odgovorni za napredak, odgoj i učenje djece; ustanove su svjesne da su odgovorne za osiguranje uvjeta za odgovarajući napredak, a svi zajedno da su odgovorni za cjelokupnu kvalitetu i razvoj ustanove)  </w:t>
      </w:r>
    </w:p>
    <w:p w14:paraId="2A0D7A64"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osiguranje korisnih pokazatelja onoga što je već postignuto i onoga što bi trebalo unaprijediti (prepoznavanje dobrih strana i „kritičnih točaka” polazište je za poboljšanje kvalitete) </w:t>
      </w:r>
    </w:p>
    <w:p w14:paraId="621D09F8"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jamčenje jednakih uvjeta za svu djecu (mlađoj djeci u odnosu prema starijoj, jednoj etničkoj skupini u odnosu prema drugoj, djeci slabijega socijalnog statusa i djeci s teškoćama u odnosu prema drugoj djeci)</w:t>
      </w:r>
    </w:p>
    <w:p w14:paraId="0F145F6A" w14:textId="77777777" w:rsidR="000E2DEB" w:rsidRPr="00A34646" w:rsidRDefault="000E2DEB" w:rsidP="00FE4F3A">
      <w:pPr>
        <w:pStyle w:val="Odlomakpopisa"/>
        <w:numPr>
          <w:ilvl w:val="0"/>
          <w:numId w:val="23"/>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određivanje trendova u unaprjeđenju kvalitete ustanove (praktičari, ali i ustanova u cjelini moraju znati pogoršava li se njihova kvaliteta ili se poboljšava s obzirom na povijest, kontekst i kulturu ustanove</w:t>
      </w:r>
    </w:p>
    <w:p w14:paraId="1B9D23B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Vrednovanja ustanove, razlikuje se interni (unutarnji) i eksterni (vanjski) pristup. Ono po čemu se ti pristupi razlikuju su subjekti koji provode vrednovanje. Unutarnje vrednovanje provode odgojitelji i drugi stručni djelatnici ustanove, roditelji, djeca, ravnatelj, čimbenici lokalne zajednice itd., dok vanjsko vrednovanje provode čimbenici izvan ustanova (instituti, udruge, Ministarstvo znanosti i obrazovanja, domaći ili međunarodni stručnjaci). Upravo stoga što vrednovanje poduzimaju oni unutar ustanove i oni izvan nje, koji su također odgovorni za njezino kvalitetno funkcioniranje, nužno je usuglasiti kriterije prema kojima jedni i drugi procjenjuju kvalitetu ustanove za rani odgoj. </w:t>
      </w:r>
    </w:p>
    <w:p w14:paraId="766F5AB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Trajno cjeloživotno učenje s ciljem unaprjeđenja osobna i profesionalna djelovanja osigurava izgradnju odgovarajućeg modela za djecu kako bi se ona osposobila za samounaprjeđivanje </w:t>
      </w:r>
      <w:r w:rsidRPr="00A34646">
        <w:rPr>
          <w:rFonts w:ascii="Times New Roman" w:hAnsi="Times New Roman" w:cs="Times New Roman"/>
          <w:sz w:val="24"/>
          <w:szCs w:val="24"/>
        </w:rPr>
        <w:lastRenderedPageBreak/>
        <w:t>svojih postignuća, za samoregulaciju vlastitog ponašanja i građenje kvalitetnih odnosa s vršnjacima i ostalim osobama u ustanovi i izvan nje. Samovrednovanje se provodi sustavno, planski i organizirano i u njemu sudjeluju svi sudionici odgojno-obrazovnog procesa (djeca, odgojitelji i roditelji) te se provodi po unaprijed utvrđenoj metodologiji i u skladu s poznatim/dogovorenim kriterijima (područjima vrednovanja).</w:t>
      </w:r>
    </w:p>
    <w:p w14:paraId="28F85D1A" w14:textId="215536D4"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Samovrednovanje je sustavni, unutrašnji i jasni proces kojemu je cilj utvrditi  pozitivna  postignuća, detektirati  probleme  i predložiti strategije njihova rješavanja, kao i unaprjeđenja postojećeg stanja. Usmjerenost prema kvaliteti zahtijeva kontinuirano samovrednovanje i djelovanje u smjeru unaprjeđenja kvalitete pojedinih segmenata i ustanove u cijelosti. Samovrednovanje je unutrašnji pogled na razvojne procese u ustanovi kroz uvid u trenutačno stanje kvalitete ustanove, analizu ključnih područja kvalitete, određivanje prioritetnih područja unaprjeđenja i izrade razvojnog plana ustanove te praćenje realizacije razvojnog plana i kvalitete rada ustanove. Kontinuirano samovrednovanje vlastite odgojno-obrazovne prakse, kao prvog koraka na putu njezina unaprjeđenja, obveza je svih čimbenika odgojno- -obrazovnog procesa. U procesu vrednovanja sudjeluju svi sudionici odgojno-obrazovnog procesa. Sudjeluju odgojitelji, stručni suradnici, djeca, roditelji, institucije. Temeljna pretpostavka za kvalitetnu provedbu </w:t>
      </w:r>
      <w:proofErr w:type="spellStart"/>
      <w:r w:rsidRPr="00A34646">
        <w:rPr>
          <w:rFonts w:ascii="Times New Roman" w:hAnsi="Times New Roman" w:cs="Times New Roman"/>
          <w:sz w:val="24"/>
          <w:szCs w:val="24"/>
        </w:rPr>
        <w:t>samovrednovanja</w:t>
      </w:r>
      <w:proofErr w:type="spellEnd"/>
      <w:r w:rsidRPr="00A34646">
        <w:rPr>
          <w:rFonts w:ascii="Times New Roman" w:hAnsi="Times New Roman" w:cs="Times New Roman"/>
          <w:sz w:val="24"/>
          <w:szCs w:val="24"/>
        </w:rPr>
        <w:t xml:space="preserve"> jest motiviranost i stvarna želja svih čimbenika za unaprjeđenjem vlastitog rada i razvoja ustanove na dobrobit djece. Jedan od vrlo važnih elemenata praćenja i vrednovanja je dokumentiranje odgojno obrazovnog procesa i dokumenti koji govore o kvaliteti rada ustanove.   </w:t>
      </w:r>
    </w:p>
    <w:p w14:paraId="5B186584" w14:textId="77777777" w:rsidR="000E2DEB" w:rsidRPr="00A34646" w:rsidRDefault="000E2DEB" w:rsidP="000E2DEB">
      <w:pPr>
        <w:rPr>
          <w:rFonts w:ascii="Times New Roman" w:hAnsi="Times New Roman" w:cs="Times New Roman"/>
          <w:b/>
          <w:sz w:val="28"/>
          <w:szCs w:val="28"/>
        </w:rPr>
      </w:pPr>
      <w:r w:rsidRPr="00A34646">
        <w:rPr>
          <w:rFonts w:ascii="Times New Roman" w:hAnsi="Times New Roman" w:cs="Times New Roman"/>
          <w:b/>
          <w:sz w:val="28"/>
          <w:szCs w:val="28"/>
        </w:rPr>
        <w:br w:type="page"/>
      </w:r>
    </w:p>
    <w:p w14:paraId="51FB6633" w14:textId="3D63859A" w:rsidR="000E2DEB" w:rsidRPr="00A34646" w:rsidRDefault="000E2DEB" w:rsidP="007D4DF6">
      <w:pPr>
        <w:pStyle w:val="Naslov2"/>
        <w:rPr>
          <w:rFonts w:ascii="Times New Roman" w:hAnsi="Times New Roman" w:cs="Times New Roman"/>
        </w:rPr>
      </w:pPr>
      <w:bookmarkStart w:id="10" w:name="_Toc51747308"/>
      <w:r w:rsidRPr="00A34646">
        <w:rPr>
          <w:rFonts w:ascii="Times New Roman" w:hAnsi="Times New Roman" w:cs="Times New Roman"/>
        </w:rPr>
        <w:lastRenderedPageBreak/>
        <w:t>10. FINANCIRANJE</w:t>
      </w:r>
      <w:bookmarkEnd w:id="10"/>
      <w:r w:rsidRPr="00A34646">
        <w:rPr>
          <w:rFonts w:ascii="Times New Roman" w:hAnsi="Times New Roman" w:cs="Times New Roman"/>
        </w:rPr>
        <w:t xml:space="preserve"> </w:t>
      </w:r>
    </w:p>
    <w:p w14:paraId="2E093F3C" w14:textId="77777777" w:rsidR="00C92A73" w:rsidRPr="00A34646" w:rsidRDefault="00C92A73" w:rsidP="00C92A73">
      <w:pPr>
        <w:rPr>
          <w:rFonts w:ascii="Times New Roman" w:hAnsi="Times New Roman" w:cs="Times New Roman"/>
        </w:rPr>
      </w:pPr>
    </w:p>
    <w:p w14:paraId="348C85E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Sredstva za provođenje redovitog programa se ostvaruju iz proračuna Osnivača i sudjelovanja roditelja u cijeni programa. Skala sudjelovanja roditelja u cijeni vrtića se nalazi u Pravilniku o načinu i uvjetima sudjelovanja roditelja u cijeni programa Dječjeg vrtića Petar Pan Satnica Đakovačka. </w:t>
      </w:r>
    </w:p>
    <w:p w14:paraId="0DFA8EF2"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Roditelji neposredni korisnici usluga Dječjeg vrtića Petar Pan Satnica </w:t>
      </w:r>
      <w:r w:rsidRPr="00A34646">
        <w:rPr>
          <w:rFonts w:ascii="Times New Roman" w:hAnsi="Times New Roman" w:cs="Times New Roman"/>
          <w:sz w:val="24"/>
          <w:szCs w:val="24"/>
        </w:rPr>
        <w:br/>
        <w:t xml:space="preserve">Đakovačka sudjeluju u ekonomskoj cijeni programa prema cijeni koju je odredio Osnivač </w:t>
      </w:r>
    </w:p>
    <w:tbl>
      <w:tblPr>
        <w:tblStyle w:val="Reetkatablice"/>
        <w:tblW w:w="0" w:type="auto"/>
        <w:tblLook w:val="04A0" w:firstRow="1" w:lastRow="0" w:firstColumn="1" w:lastColumn="0" w:noHBand="0" w:noVBand="1"/>
      </w:tblPr>
      <w:tblGrid>
        <w:gridCol w:w="2909"/>
        <w:gridCol w:w="3220"/>
        <w:gridCol w:w="2933"/>
      </w:tblGrid>
      <w:tr w:rsidR="000B148A" w:rsidRPr="000B148A" w14:paraId="2E187613" w14:textId="77777777" w:rsidTr="00667EB0">
        <w:trPr>
          <w:trHeight w:val="503"/>
        </w:trPr>
        <w:tc>
          <w:tcPr>
            <w:tcW w:w="2943" w:type="dxa"/>
          </w:tcPr>
          <w:p w14:paraId="604A9614" w14:textId="77777777"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Ekonomska cijena vrtića</w:t>
            </w:r>
          </w:p>
        </w:tc>
        <w:tc>
          <w:tcPr>
            <w:tcW w:w="3261" w:type="dxa"/>
          </w:tcPr>
          <w:p w14:paraId="286C7800" w14:textId="77777777"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Dio koji sufinancira Osnivač</w:t>
            </w:r>
          </w:p>
        </w:tc>
        <w:tc>
          <w:tcPr>
            <w:tcW w:w="2976" w:type="dxa"/>
          </w:tcPr>
          <w:p w14:paraId="64445FB4" w14:textId="77777777"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Dio koji plaćaju roditelj</w:t>
            </w:r>
          </w:p>
        </w:tc>
      </w:tr>
      <w:tr w:rsidR="000B148A" w:rsidRPr="000B148A" w14:paraId="7ACFBD6D" w14:textId="77777777" w:rsidTr="00667EB0">
        <w:trPr>
          <w:trHeight w:val="503"/>
        </w:trPr>
        <w:tc>
          <w:tcPr>
            <w:tcW w:w="2943" w:type="dxa"/>
          </w:tcPr>
          <w:p w14:paraId="7B769023" w14:textId="77777777"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 xml:space="preserve">1600,00 kn </w:t>
            </w:r>
          </w:p>
        </w:tc>
        <w:tc>
          <w:tcPr>
            <w:tcW w:w="3261" w:type="dxa"/>
          </w:tcPr>
          <w:p w14:paraId="0E849BBC" w14:textId="3185F25D" w:rsidR="000E2DEB" w:rsidRPr="000B148A" w:rsidRDefault="000B148A"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900</w:t>
            </w:r>
            <w:r w:rsidR="000E2DEB" w:rsidRPr="000B148A">
              <w:rPr>
                <w:rFonts w:ascii="Times New Roman" w:hAnsi="Times New Roman" w:cs="Times New Roman"/>
                <w:sz w:val="24"/>
                <w:szCs w:val="24"/>
              </w:rPr>
              <w:t>,00</w:t>
            </w:r>
          </w:p>
        </w:tc>
        <w:tc>
          <w:tcPr>
            <w:tcW w:w="2976" w:type="dxa"/>
          </w:tcPr>
          <w:p w14:paraId="10572915" w14:textId="17A58664"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70</w:t>
            </w:r>
            <w:r w:rsidR="006A11A1" w:rsidRPr="000B148A">
              <w:rPr>
                <w:rFonts w:ascii="Times New Roman" w:hAnsi="Times New Roman" w:cs="Times New Roman"/>
                <w:sz w:val="24"/>
                <w:szCs w:val="24"/>
              </w:rPr>
              <w:t>0</w:t>
            </w:r>
            <w:r w:rsidRPr="000B148A">
              <w:rPr>
                <w:rFonts w:ascii="Times New Roman" w:hAnsi="Times New Roman" w:cs="Times New Roman"/>
                <w:sz w:val="24"/>
                <w:szCs w:val="24"/>
              </w:rPr>
              <w:t>,00</w:t>
            </w:r>
          </w:p>
        </w:tc>
      </w:tr>
      <w:tr w:rsidR="000B148A" w:rsidRPr="000B148A" w14:paraId="04EA3750" w14:textId="77777777" w:rsidTr="00667EB0">
        <w:trPr>
          <w:trHeight w:val="503"/>
        </w:trPr>
        <w:tc>
          <w:tcPr>
            <w:tcW w:w="2943" w:type="dxa"/>
          </w:tcPr>
          <w:p w14:paraId="0EA304A6" w14:textId="77777777"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1150,00 kn</w:t>
            </w:r>
          </w:p>
        </w:tc>
        <w:tc>
          <w:tcPr>
            <w:tcW w:w="3261" w:type="dxa"/>
          </w:tcPr>
          <w:p w14:paraId="1EF60622" w14:textId="2F3F0EEC"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6</w:t>
            </w:r>
            <w:r w:rsidR="000B148A" w:rsidRPr="000B148A">
              <w:rPr>
                <w:rFonts w:ascii="Times New Roman" w:hAnsi="Times New Roman" w:cs="Times New Roman"/>
                <w:sz w:val="24"/>
                <w:szCs w:val="24"/>
              </w:rPr>
              <w:t>50</w:t>
            </w:r>
            <w:r w:rsidRPr="000B148A">
              <w:rPr>
                <w:rFonts w:ascii="Times New Roman" w:hAnsi="Times New Roman" w:cs="Times New Roman"/>
                <w:sz w:val="24"/>
                <w:szCs w:val="24"/>
              </w:rPr>
              <w:t>,00</w:t>
            </w:r>
          </w:p>
        </w:tc>
        <w:tc>
          <w:tcPr>
            <w:tcW w:w="2976" w:type="dxa"/>
          </w:tcPr>
          <w:p w14:paraId="5F56182C" w14:textId="3C8C119A"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50</w:t>
            </w:r>
            <w:r w:rsidR="002C7960" w:rsidRPr="000B148A">
              <w:rPr>
                <w:rFonts w:ascii="Times New Roman" w:hAnsi="Times New Roman" w:cs="Times New Roman"/>
                <w:sz w:val="24"/>
                <w:szCs w:val="24"/>
              </w:rPr>
              <w:t>0</w:t>
            </w:r>
            <w:r w:rsidRPr="000B148A">
              <w:rPr>
                <w:rFonts w:ascii="Times New Roman" w:hAnsi="Times New Roman" w:cs="Times New Roman"/>
                <w:sz w:val="24"/>
                <w:szCs w:val="24"/>
              </w:rPr>
              <w:t>,00</w:t>
            </w:r>
          </w:p>
        </w:tc>
      </w:tr>
      <w:tr w:rsidR="000B148A" w:rsidRPr="000B148A" w14:paraId="6F4BC760" w14:textId="77777777" w:rsidTr="00667EB0">
        <w:trPr>
          <w:trHeight w:val="503"/>
        </w:trPr>
        <w:tc>
          <w:tcPr>
            <w:tcW w:w="2943" w:type="dxa"/>
          </w:tcPr>
          <w:p w14:paraId="2858BE0C" w14:textId="77777777"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800,00 kn</w:t>
            </w:r>
          </w:p>
        </w:tc>
        <w:tc>
          <w:tcPr>
            <w:tcW w:w="3261" w:type="dxa"/>
          </w:tcPr>
          <w:p w14:paraId="6F7F9EDC" w14:textId="7613502B"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4</w:t>
            </w:r>
            <w:r w:rsidR="000B148A" w:rsidRPr="000B148A">
              <w:rPr>
                <w:rFonts w:ascii="Times New Roman" w:hAnsi="Times New Roman" w:cs="Times New Roman"/>
                <w:sz w:val="24"/>
                <w:szCs w:val="24"/>
              </w:rPr>
              <w:t>50</w:t>
            </w:r>
            <w:r w:rsidRPr="000B148A">
              <w:rPr>
                <w:rFonts w:ascii="Times New Roman" w:hAnsi="Times New Roman" w:cs="Times New Roman"/>
                <w:sz w:val="24"/>
                <w:szCs w:val="24"/>
              </w:rPr>
              <w:t>,00</w:t>
            </w:r>
          </w:p>
        </w:tc>
        <w:tc>
          <w:tcPr>
            <w:tcW w:w="2976" w:type="dxa"/>
          </w:tcPr>
          <w:p w14:paraId="0DFE4939" w14:textId="6E0C0144" w:rsidR="000E2DEB" w:rsidRPr="000B148A" w:rsidRDefault="000E2DEB" w:rsidP="00667EB0">
            <w:pPr>
              <w:spacing w:line="360" w:lineRule="auto"/>
              <w:jc w:val="both"/>
              <w:rPr>
                <w:rFonts w:ascii="Times New Roman" w:hAnsi="Times New Roman" w:cs="Times New Roman"/>
                <w:sz w:val="24"/>
                <w:szCs w:val="24"/>
              </w:rPr>
            </w:pPr>
            <w:r w:rsidRPr="000B148A">
              <w:rPr>
                <w:rFonts w:ascii="Times New Roman" w:hAnsi="Times New Roman" w:cs="Times New Roman"/>
                <w:sz w:val="24"/>
                <w:szCs w:val="24"/>
              </w:rPr>
              <w:t>35</w:t>
            </w:r>
            <w:r w:rsidR="002C7960" w:rsidRPr="000B148A">
              <w:rPr>
                <w:rFonts w:ascii="Times New Roman" w:hAnsi="Times New Roman" w:cs="Times New Roman"/>
                <w:sz w:val="24"/>
                <w:szCs w:val="24"/>
              </w:rPr>
              <w:t>0</w:t>
            </w:r>
            <w:r w:rsidRPr="000B148A">
              <w:rPr>
                <w:rFonts w:ascii="Times New Roman" w:hAnsi="Times New Roman" w:cs="Times New Roman"/>
                <w:sz w:val="24"/>
                <w:szCs w:val="24"/>
              </w:rPr>
              <w:t>,00</w:t>
            </w:r>
          </w:p>
        </w:tc>
      </w:tr>
    </w:tbl>
    <w:p w14:paraId="492CAC81" w14:textId="77777777" w:rsidR="000E2DEB" w:rsidRPr="00A34646" w:rsidRDefault="000E2DEB" w:rsidP="000E2DEB">
      <w:pPr>
        <w:spacing w:line="360" w:lineRule="auto"/>
        <w:jc w:val="both"/>
        <w:rPr>
          <w:rFonts w:ascii="Times New Roman" w:hAnsi="Times New Roman" w:cs="Times New Roman"/>
          <w:sz w:val="28"/>
          <w:szCs w:val="28"/>
        </w:rPr>
      </w:pPr>
    </w:p>
    <w:p w14:paraId="51E2A9CD" w14:textId="77777777" w:rsidR="000E2DEB" w:rsidRPr="00A34646" w:rsidRDefault="000E2DEB" w:rsidP="000E2DEB">
      <w:pPr>
        <w:rPr>
          <w:rFonts w:ascii="Times New Roman" w:hAnsi="Times New Roman" w:cs="Times New Roman"/>
          <w:b/>
          <w:sz w:val="28"/>
          <w:szCs w:val="28"/>
        </w:rPr>
      </w:pPr>
      <w:r w:rsidRPr="00A34646">
        <w:rPr>
          <w:rFonts w:ascii="Times New Roman" w:hAnsi="Times New Roman" w:cs="Times New Roman"/>
          <w:b/>
          <w:sz w:val="28"/>
          <w:szCs w:val="28"/>
        </w:rPr>
        <w:br w:type="page"/>
      </w:r>
    </w:p>
    <w:p w14:paraId="7F990E9C" w14:textId="24D7891E" w:rsidR="000E2DEB" w:rsidRPr="00602208" w:rsidRDefault="000E2DEB" w:rsidP="007D4DF6">
      <w:pPr>
        <w:pStyle w:val="Naslov2"/>
        <w:rPr>
          <w:rFonts w:ascii="Times New Roman" w:hAnsi="Times New Roman" w:cs="Times New Roman"/>
        </w:rPr>
      </w:pPr>
      <w:bookmarkStart w:id="11" w:name="_Toc51747309"/>
      <w:r w:rsidRPr="00602208">
        <w:rPr>
          <w:rFonts w:ascii="Times New Roman" w:hAnsi="Times New Roman" w:cs="Times New Roman"/>
        </w:rPr>
        <w:lastRenderedPageBreak/>
        <w:t>11. GODIŠNJI PLAN I PROGRAM RADA RAVNATELJA</w:t>
      </w:r>
      <w:bookmarkEnd w:id="11"/>
      <w:r w:rsidRPr="00602208">
        <w:rPr>
          <w:rFonts w:ascii="Times New Roman" w:hAnsi="Times New Roman" w:cs="Times New Roman"/>
        </w:rPr>
        <w:t xml:space="preserve">  </w:t>
      </w:r>
    </w:p>
    <w:p w14:paraId="7BB40EAC" w14:textId="77777777" w:rsidR="009D4DB1" w:rsidRPr="00A34646" w:rsidRDefault="009D4DB1" w:rsidP="009D4DB1">
      <w:pPr>
        <w:rPr>
          <w:rFonts w:ascii="Times New Roman" w:hAnsi="Times New Roman" w:cs="Times New Roman"/>
        </w:rPr>
      </w:pPr>
    </w:p>
    <w:p w14:paraId="2DD28184" w14:textId="479E7411"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BITNE ZADAĆE I AKTIVNOSTI: </w:t>
      </w:r>
    </w:p>
    <w:p w14:paraId="7FBF6EC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vođenje vrtića (organizacijski, financijski, pravni i stručno pedagoški poslovi)  </w:t>
      </w:r>
    </w:p>
    <w:p w14:paraId="6E08DF1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zastupanje i predstavljanje Vrtića </w:t>
      </w:r>
    </w:p>
    <w:p w14:paraId="656374A8"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koordinacija u funkcioniranju ustanove  </w:t>
      </w:r>
    </w:p>
    <w:p w14:paraId="337F424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pravovremeno pripremanje i donošenje općih akata i drugih dokumenata s važećim zakonskim odredbama i propisima  </w:t>
      </w:r>
    </w:p>
    <w:p w14:paraId="341D565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izvješćivanje nadležnih organa o radu ustanove </w:t>
      </w:r>
    </w:p>
    <w:p w14:paraId="6485E6D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organizacija i unaprjeđivanje osnovne djelatnosti vrtića pronalazeći kvalitetna i optimalna rješenja za boravak djece i rad svih radnika vrtića </w:t>
      </w:r>
    </w:p>
    <w:p w14:paraId="7FF6093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stalno praćenje potreba djece i roditelja te unapređenje osnovne djelatnosti vrtića kroz valorizaciju postojećih rezultata i stručno usavršavanje </w:t>
      </w:r>
    </w:p>
    <w:p w14:paraId="1CCC82E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raditi na homogenosti svih struktura u kolektivu, na poboljšanju međusobne komunikacije sa zadaćom ostvarivanja veće motivacije u postizanju kvalitete rada u odgojno-obrazovnom procesu te razvijanju novih modela potičući timski rad, partnerstvo i autentičnost ustanove </w:t>
      </w:r>
    </w:p>
    <w:p w14:paraId="6CC5F45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poticanje odgojitelja na slobodno iznošenje stavova, kritičko promišljanje o vlastitom radu i radu Vrtića, diskusije, inicijativa te razvoj potencijala.</w:t>
      </w:r>
    </w:p>
    <w:p w14:paraId="013B781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osmišljavati, uključivati djelatnike i sudjelovati u akcijama i aktivnostima koje pridonose otvorenosti vrtića prema društvenoj zajednici </w:t>
      </w:r>
    </w:p>
    <w:p w14:paraId="617AACB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pronalaziti rješenja za pribavljanje dodatnih financijskih sredstava zbog unaprjeđenja odgojno- obrazovnog rada</w:t>
      </w:r>
    </w:p>
    <w:p w14:paraId="3A42038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PROGRAMSKE AKTIVNOSTI  </w:t>
      </w:r>
    </w:p>
    <w:p w14:paraId="118E9682"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 odnosu na vrtić:  </w:t>
      </w:r>
    </w:p>
    <w:p w14:paraId="2630B6B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izradi Godišnjeg plana i programa rada, te praćenje njegove realizacije </w:t>
      </w:r>
    </w:p>
    <w:p w14:paraId="35DF75B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izradi Kurikuluma vrtića </w:t>
      </w:r>
    </w:p>
    <w:p w14:paraId="58B4778D"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izradi financijskog plana vrtića </w:t>
      </w:r>
    </w:p>
    <w:p w14:paraId="1E5B364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 praćenje ispravnosti i sigurnosti objekta, nadopuna i nabava didaktike, materijala i drugih sredstava potrebnih za funkcioniranje vrtića </w:t>
      </w:r>
    </w:p>
    <w:p w14:paraId="2C3E751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funkcionalno nadopunjavanje i obnavljanje sprava, pomagala i materijala u vanjskom i unutrašnjem prostoru </w:t>
      </w:r>
    </w:p>
    <w:p w14:paraId="731F0D1B"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koordinirati i pratiti kvalitetu izvršavanja zadataka vezanih za popravke, servisiranja i testiranja opreme </w:t>
      </w:r>
    </w:p>
    <w:p w14:paraId="0946BA8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timskom planiranju aktivnosti vezanih za unapređivanje njege i zaštite, sigurnosti, odgoja i obrazovanja djece predškolske dobi </w:t>
      </w:r>
    </w:p>
    <w:p w14:paraId="796E67F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s  Upravnim vijećem  </w:t>
      </w:r>
    </w:p>
    <w:p w14:paraId="1B966A6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pripremanju Sjednica UV, te provođenje njihovih zaključaka i odluka  </w:t>
      </w:r>
    </w:p>
    <w:p w14:paraId="747CFA4F"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praćenje svih važnih uvjeta potrebnih za kvalitetnu realizaciju odgojno-obrazovnog procesa</w:t>
      </w:r>
    </w:p>
    <w:p w14:paraId="799BA36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pripremi i realizaciji sjednica OV, pratiti realizaciju zaključaka OV i njihovu provedbu u neposrednoj praksi </w:t>
      </w:r>
    </w:p>
    <w:p w14:paraId="62D9A12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prisustvovanje stručnima aktivima, seminarima te primjenjivanje istog u praksi,  </w:t>
      </w:r>
    </w:p>
    <w:p w14:paraId="5209430B"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pripremi za prijem djece  </w:t>
      </w:r>
    </w:p>
    <w:p w14:paraId="485DD4F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praćenje stručne literature te u izradi i provedbi Plana praćenja uvođenja pripravnika u samostalni rad, te rad u Povjerenstvu za praćenje pripravnika </w:t>
      </w:r>
    </w:p>
    <w:p w14:paraId="52BFC4A5"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 roditeljima:  </w:t>
      </w:r>
    </w:p>
    <w:p w14:paraId="21E7E1A2"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informiranje i suradnja u zajedničkom rješavanju problema. </w:t>
      </w:r>
    </w:p>
    <w:p w14:paraId="57C7C8B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doprinos zadovoljavanju potreba roditelja (programi, oblici suradnje, afirmiranje roditeljskih interesa i afiniteta). </w:t>
      </w:r>
    </w:p>
    <w:p w14:paraId="266BC53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pratiti kvalitetu ostvarivanja suradnje s roditeljima </w:t>
      </w:r>
    </w:p>
    <w:p w14:paraId="0F78787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održavanje masovnih roditeljskih sastanaka:  tematska predavanja, prigodno prema potrebama Vrtića  </w:t>
      </w:r>
    </w:p>
    <w:p w14:paraId="1BB21F4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individualni razgovori i konzultacije  </w:t>
      </w:r>
    </w:p>
    <w:p w14:paraId="1B66F3E3"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sudjelovanje u organizaciji i realizaciji radionica za roditelje, te pripremi i izradi edukativnih materijala</w:t>
      </w:r>
    </w:p>
    <w:p w14:paraId="57A70010" w14:textId="5D2521F4" w:rsidR="000E2DEB" w:rsidRDefault="000E2DEB" w:rsidP="007D4DF6">
      <w:pPr>
        <w:pStyle w:val="Naslov2"/>
        <w:rPr>
          <w:rFonts w:ascii="Times New Roman" w:hAnsi="Times New Roman" w:cs="Times New Roman"/>
        </w:rPr>
      </w:pPr>
      <w:bookmarkStart w:id="12" w:name="_Toc51747310"/>
      <w:r w:rsidRPr="008B6232">
        <w:rPr>
          <w:rFonts w:ascii="Times New Roman" w:hAnsi="Times New Roman" w:cs="Times New Roman"/>
        </w:rPr>
        <w:lastRenderedPageBreak/>
        <w:t>12.</w:t>
      </w:r>
      <w:r w:rsidR="007D4DF6" w:rsidRPr="008B6232">
        <w:rPr>
          <w:rFonts w:ascii="Times New Roman" w:hAnsi="Times New Roman" w:cs="Times New Roman"/>
        </w:rPr>
        <w:t xml:space="preserve"> </w:t>
      </w:r>
      <w:r w:rsidRPr="008B6232">
        <w:rPr>
          <w:rFonts w:ascii="Times New Roman" w:hAnsi="Times New Roman" w:cs="Times New Roman"/>
        </w:rPr>
        <w:t>GODIŠNJI PLAN I PROGRAM RADA ZDRAVSTVENOG VODITELJA</w:t>
      </w:r>
      <w:bookmarkEnd w:id="12"/>
      <w:r w:rsidRPr="008B6232">
        <w:rPr>
          <w:rFonts w:ascii="Times New Roman" w:hAnsi="Times New Roman" w:cs="Times New Roman"/>
        </w:rPr>
        <w:t xml:space="preserve"> </w:t>
      </w:r>
    </w:p>
    <w:p w14:paraId="74947DA8" w14:textId="77777777" w:rsidR="00A15F82" w:rsidRPr="00A15F82" w:rsidRDefault="00A15F82" w:rsidP="00A15F82"/>
    <w:p w14:paraId="3CBA534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Godišnji plan i program rada zdravstvenog voditelja temelji se na zadaćama Programa zdravstvene zaštite djece, higijene i pravilne prehrane u dječjim vrtićima kao osnovnog zdravstvenog dokumenta u djelatnosti predškolskog odgoja. </w:t>
      </w:r>
    </w:p>
    <w:p w14:paraId="5319D975"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Cilj:  </w:t>
      </w:r>
    </w:p>
    <w:p w14:paraId="21B8315A"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Djelovanje na očuvanju i unaprjeđenju zdravlja djece i njihovog psihofizičkog razvoja pravovremenim i kvalitetnim zadovoljavanjem razvojnih potreba i prava djece putem: </w:t>
      </w:r>
    </w:p>
    <w:p w14:paraId="324A06FD" w14:textId="77777777" w:rsidR="000E2DEB" w:rsidRPr="00A34646" w:rsidRDefault="000E2DEB" w:rsidP="00FE4F3A">
      <w:pPr>
        <w:pStyle w:val="Odlomakpopisa"/>
        <w:numPr>
          <w:ilvl w:val="0"/>
          <w:numId w:val="25"/>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sustavnog praćenja psihofizičkog razvoja djeteta i zdravstvenog stanja djece s naglaskom na prevenciju zaraznih bolesti, nepravilnog razvoja </w:t>
      </w:r>
      <w:proofErr w:type="spellStart"/>
      <w:r w:rsidRPr="00A34646">
        <w:rPr>
          <w:rFonts w:ascii="Times New Roman" w:hAnsi="Times New Roman" w:cs="Times New Roman"/>
          <w:sz w:val="24"/>
          <w:szCs w:val="24"/>
        </w:rPr>
        <w:t>lokomotornog</w:t>
      </w:r>
      <w:proofErr w:type="spellEnd"/>
      <w:r w:rsidRPr="00A34646">
        <w:rPr>
          <w:rFonts w:ascii="Times New Roman" w:hAnsi="Times New Roman" w:cs="Times New Roman"/>
          <w:sz w:val="24"/>
          <w:szCs w:val="24"/>
        </w:rPr>
        <w:t xml:space="preserve"> sustava te prevenciju pretilosti,</w:t>
      </w:r>
    </w:p>
    <w:p w14:paraId="5CFAE1B7" w14:textId="77777777" w:rsidR="000E2DEB" w:rsidRPr="00A34646" w:rsidRDefault="000E2DEB" w:rsidP="00FE4F3A">
      <w:pPr>
        <w:pStyle w:val="Odlomakpopisa"/>
        <w:numPr>
          <w:ilvl w:val="0"/>
          <w:numId w:val="25"/>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održavanja postignute kvalitete i unaprjeđenje zaštite zdravlja djece te povećanje kvalitete suradnje svih sudionika procesa očuvanja zdravlja djece,</w:t>
      </w:r>
    </w:p>
    <w:p w14:paraId="07437EF5" w14:textId="57997A60" w:rsidR="005955DE" w:rsidRPr="005955DE" w:rsidRDefault="000E2DEB" w:rsidP="005955DE">
      <w:pPr>
        <w:pStyle w:val="Odlomakpopisa"/>
        <w:numPr>
          <w:ilvl w:val="0"/>
          <w:numId w:val="25"/>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usvajanja higijenskih i prehrambenih navika.   </w:t>
      </w:r>
    </w:p>
    <w:p w14:paraId="0ABA980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RAD S DJECOM </w:t>
      </w:r>
    </w:p>
    <w:p w14:paraId="3366E8F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Upoznavanje i praćenje zdravstvenog statusa djeteta:</w:t>
      </w:r>
    </w:p>
    <w:p w14:paraId="0E03E37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pravovremeno prepoznavanje i evidentiranje djece sa zdravstvenim teškoćama te vođenje zdravstvene dokumentacije (zdravstveni karton djeteta) putem: </w:t>
      </w:r>
    </w:p>
    <w:p w14:paraId="463AD5C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sustavnog praćenja rasta i razvoja djece (provođenje antropometrijskog mjerenja 2 puta godišnje po svim odgojno-obrazovnim skupinama) </w:t>
      </w:r>
    </w:p>
    <w:p w14:paraId="5A2802F1" w14:textId="261FA93C"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prikupljanja podataka </w:t>
      </w:r>
      <w:r w:rsidR="00C834A2">
        <w:rPr>
          <w:rFonts w:ascii="Times New Roman" w:hAnsi="Times New Roman" w:cs="Times New Roman"/>
          <w:sz w:val="24"/>
          <w:szCs w:val="24"/>
        </w:rPr>
        <w:t xml:space="preserve">imunizaciji </w:t>
      </w:r>
      <w:r w:rsidRPr="00A34646">
        <w:rPr>
          <w:rFonts w:ascii="Times New Roman" w:hAnsi="Times New Roman" w:cs="Times New Roman"/>
          <w:sz w:val="24"/>
          <w:szCs w:val="24"/>
        </w:rPr>
        <w:t xml:space="preserve">svakog djeteta </w:t>
      </w:r>
    </w:p>
    <w:p w14:paraId="4C05B49C"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praćenja pobola po svim odgojno-obrazovnim skupinama (praćenje akutnih bolesti djece) </w:t>
      </w:r>
    </w:p>
    <w:p w14:paraId="11EEB57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nadzora procijepljenosti, praćenje epidemiološke situacije i pravovremeno djelovanje </w:t>
      </w:r>
    </w:p>
    <w:p w14:paraId="0DB371B1"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pružanje prve pomoći kod akutnih stanja i ozljeda te dokumentiranje istih </w:t>
      </w:r>
    </w:p>
    <w:p w14:paraId="381D4B46"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Izmjena aktivnosti i prilagođavanje dnevnog ritma uvažavajući trenutne potrebe djeteta (prehrana, odmor, planiranje rasporeda aktivnost, izmjena statičkih i dinamičkih aktivnosti) važne za psiho-fizički razvoj putem: </w:t>
      </w:r>
    </w:p>
    <w:p w14:paraId="56DD8A34"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 svakodnevno organiziranog boravka na zraku, zadovoljavanjem dječje potrebe za igrom i kretanjem u cilju pravilnog razvoja cjelokupne muskulature  </w:t>
      </w:r>
    </w:p>
    <w:p w14:paraId="0C0BDB9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prilagođavanjem dnevnog života u predškolskoj ustanovi individualnim potrebama djeteta  </w:t>
      </w:r>
    </w:p>
    <w:p w14:paraId="3DF2E1A7"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djelovanjem na usvajanju i usavršavanju kulturno-higijenskih navika kod djece te navika zdravog života u cjelini. </w:t>
      </w:r>
    </w:p>
    <w:p w14:paraId="29C7A24E"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Provođenje pravilne prehrane djece prema važećim standardima i propisima </w:t>
      </w:r>
    </w:p>
    <w:p w14:paraId="0FF689A6" w14:textId="77777777" w:rsidR="00C834A2" w:rsidRDefault="00C834A2" w:rsidP="00FE4F3A">
      <w:pPr>
        <w:pStyle w:val="Odlomakpopisa"/>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rad na organizaciji i realizaciji prehrane djece, sastavljanje jelovnika u skladu s normativima za djecu predškolske dobi u suradnji s ravnateljem</w:t>
      </w:r>
    </w:p>
    <w:p w14:paraId="6AAA4D9F" w14:textId="0E4B98D1" w:rsidR="000E2DEB" w:rsidRPr="00A34646" w:rsidRDefault="00C834A2" w:rsidP="00FE4F3A">
      <w:pPr>
        <w:pStyle w:val="Odlomakpopisa"/>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svakodnevna kontrola kvalitete i kvantitete tijekom godine</w:t>
      </w:r>
      <w:r w:rsidR="000E2DEB" w:rsidRPr="00A34646">
        <w:rPr>
          <w:rFonts w:ascii="Times New Roman" w:hAnsi="Times New Roman" w:cs="Times New Roman"/>
          <w:sz w:val="24"/>
          <w:szCs w:val="24"/>
        </w:rPr>
        <w:t xml:space="preserve"> </w:t>
      </w:r>
    </w:p>
    <w:p w14:paraId="2270AAF3" w14:textId="05323490" w:rsidR="000E2DEB" w:rsidRDefault="000E2DEB" w:rsidP="00FE4F3A">
      <w:pPr>
        <w:pStyle w:val="Odlomakpopisa"/>
        <w:numPr>
          <w:ilvl w:val="0"/>
          <w:numId w:val="26"/>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prilagođavanje jelovnika djeci s određenim prehrambenim potrebama </w:t>
      </w:r>
    </w:p>
    <w:p w14:paraId="72173959" w14:textId="4393D001" w:rsidR="00C834A2" w:rsidRPr="00A34646" w:rsidRDefault="00C834A2" w:rsidP="00FE4F3A">
      <w:pPr>
        <w:pStyle w:val="Odlomakpopisa"/>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praćenje stanja uhranjenosti djece, te intervencije kod odstupanja i poduzimanje preventivnih mjera</w:t>
      </w:r>
    </w:p>
    <w:p w14:paraId="575AEC1D" w14:textId="544372C9" w:rsidR="000E2DEB" w:rsidRPr="00A34646" w:rsidRDefault="000E2DEB" w:rsidP="00FE4F3A">
      <w:pPr>
        <w:pStyle w:val="Odlomakpopisa"/>
        <w:numPr>
          <w:ilvl w:val="0"/>
          <w:numId w:val="26"/>
        </w:num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edukacija odgojitelja i stručnih suradnika: P</w:t>
      </w:r>
      <w:r w:rsidR="00C834A2">
        <w:rPr>
          <w:rFonts w:ascii="Times New Roman" w:hAnsi="Times New Roman" w:cs="Times New Roman"/>
          <w:sz w:val="24"/>
          <w:szCs w:val="24"/>
        </w:rPr>
        <w:t>iramida pravilne prehrane djece predškolske dobi</w:t>
      </w:r>
    </w:p>
    <w:p w14:paraId="56210B72"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 ODGOJITELJIMA </w:t>
      </w:r>
    </w:p>
    <w:p w14:paraId="4CC0F85E"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Upoznavanje odgojitelja s karakteristikama psiho-fizičkog razvoja djeteta i njegovim potrebama </w:t>
      </w:r>
    </w:p>
    <w:p w14:paraId="220513D4"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Osvješćivanje odgojitelja o važnosti svakodnevnog prikupljanja informacija o djetetu (osobito tijekom prilagodbe), redovitog donošenja liječničkih ispričnica i aktivno sudjelovanje </w:t>
      </w:r>
    </w:p>
    <w:p w14:paraId="37D67226"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Edukacija odgojitelja o mjerama i načinima sprečavanja širenja zaraznih bolesti i načinima na koje mogu zaštiti djecu te pružanje prve pomoći. </w:t>
      </w:r>
    </w:p>
    <w:p w14:paraId="38E5F63E"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Usvajanje i promicanje zdravog načina života u vrtiću s naglaskom na konzumaciju zdrave hrane tijekom proslave rođendana u vrtiću. </w:t>
      </w:r>
    </w:p>
    <w:p w14:paraId="69248B94"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s odgojiteljima u svezi obavljanja redovitih sanitarnih i liječničkih pregleda. </w:t>
      </w:r>
    </w:p>
    <w:p w14:paraId="4E0DF85B" w14:textId="6E18B6C7" w:rsidR="000E2DEB" w:rsidRPr="008A5591" w:rsidRDefault="000E2DEB" w:rsidP="008A5591">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Edukacija odgojitelja</w:t>
      </w:r>
      <w:r w:rsidR="008A5591">
        <w:rPr>
          <w:rFonts w:ascii="Times New Roman" w:hAnsi="Times New Roman" w:cs="Times New Roman"/>
          <w:sz w:val="24"/>
          <w:szCs w:val="24"/>
        </w:rPr>
        <w:t xml:space="preserve"> o bolesti COVID-19, o posebnim situacijama kod akutnih stanja i povreda, o prepoznavanju bolesti i primjerenog reagiranja, o higijensko-epidemiološkim uvjetima i situacijama, o unaprjeđenju zdravlja zubi djece i drugo.</w:t>
      </w:r>
    </w:p>
    <w:p w14:paraId="08FDA204" w14:textId="7FA58512" w:rsidR="000E2DEB" w:rsidRDefault="000E2DEB" w:rsidP="000E2DEB">
      <w:pPr>
        <w:pStyle w:val="Odlomakpopisa"/>
        <w:spacing w:line="360" w:lineRule="auto"/>
        <w:jc w:val="both"/>
        <w:rPr>
          <w:rFonts w:ascii="Times New Roman" w:hAnsi="Times New Roman" w:cs="Times New Roman"/>
          <w:sz w:val="24"/>
          <w:szCs w:val="24"/>
        </w:rPr>
      </w:pPr>
    </w:p>
    <w:p w14:paraId="0BEF0B3D" w14:textId="6C8ED4D6" w:rsidR="00A15F82" w:rsidRDefault="00A15F82" w:rsidP="000E2DEB">
      <w:pPr>
        <w:pStyle w:val="Odlomakpopisa"/>
        <w:spacing w:line="360" w:lineRule="auto"/>
        <w:jc w:val="both"/>
        <w:rPr>
          <w:rFonts w:ascii="Times New Roman" w:hAnsi="Times New Roman" w:cs="Times New Roman"/>
          <w:sz w:val="24"/>
          <w:szCs w:val="24"/>
        </w:rPr>
      </w:pPr>
    </w:p>
    <w:p w14:paraId="3E87FFFE" w14:textId="77777777" w:rsidR="00A15F82" w:rsidRPr="00A34646" w:rsidRDefault="00A15F82" w:rsidP="000E2DEB">
      <w:pPr>
        <w:pStyle w:val="Odlomakpopisa"/>
        <w:spacing w:line="360" w:lineRule="auto"/>
        <w:jc w:val="both"/>
        <w:rPr>
          <w:rFonts w:ascii="Times New Roman" w:hAnsi="Times New Roman" w:cs="Times New Roman"/>
          <w:sz w:val="24"/>
          <w:szCs w:val="24"/>
        </w:rPr>
      </w:pPr>
    </w:p>
    <w:p w14:paraId="053D1699"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SURADNJA S RODITELJIMA </w:t>
      </w:r>
    </w:p>
    <w:p w14:paraId="1398A654"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Prikupljanje liječničke dokumentacije o zdravstvenom stanju djeteta te o promjenama stanja. </w:t>
      </w:r>
    </w:p>
    <w:p w14:paraId="6231A793"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Kontinuirana suradnja s roditeljima djece sa zdravstvenim teškoćama. </w:t>
      </w:r>
    </w:p>
    <w:p w14:paraId="25F6A20C"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Usvajanje i promicanje zdravog načina života u vrtiću s naglaskom na konzumaciju zdrave hrane tijekom proslave rođendana u vrtiću.</w:t>
      </w:r>
    </w:p>
    <w:p w14:paraId="01B37291"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Obavještavanje roditelja o povredi djeteta te pomoć pri prijevozu u zdravstvenu ustanovu (bolnica, dom zdravlja). </w:t>
      </w:r>
    </w:p>
    <w:p w14:paraId="706793D1" w14:textId="5DD9C05C" w:rsidR="000E2DEB" w:rsidRPr="006E5862" w:rsidRDefault="000E2DEB" w:rsidP="006E5862">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Edukativne radionice prema potrebi roditelja o zdravstvenim stanjima djece.  </w:t>
      </w:r>
    </w:p>
    <w:p w14:paraId="509EA6B2"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 DRUŠTEVNIM ČIMBENICIMA </w:t>
      </w:r>
    </w:p>
    <w:p w14:paraId="716DD88C"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se ostvaruje s liječnicima i stručnima osobama koje brinu i skrbe o djeci upisanih u vrtić: </w:t>
      </w:r>
    </w:p>
    <w:p w14:paraId="1E19638E"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Dom zdravlja (primarna zdravstvena zaštita) </w:t>
      </w:r>
    </w:p>
    <w:p w14:paraId="4F0CF941" w14:textId="077B9FB9"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w:t>
      </w:r>
      <w:r w:rsidR="005955DE">
        <w:rPr>
          <w:rFonts w:ascii="Times New Roman" w:hAnsi="Times New Roman" w:cs="Times New Roman"/>
          <w:sz w:val="24"/>
          <w:szCs w:val="24"/>
        </w:rPr>
        <w:t xml:space="preserve"> </w:t>
      </w:r>
      <w:r w:rsidRPr="00A34646">
        <w:rPr>
          <w:rFonts w:ascii="Times New Roman" w:hAnsi="Times New Roman" w:cs="Times New Roman"/>
          <w:sz w:val="24"/>
          <w:szCs w:val="24"/>
        </w:rPr>
        <w:t xml:space="preserve">Zavod za javno zdravstvo (organiziranje sanitarnih pregleda, mikrobiološke ispravnosti hrane i čistoće objekta i polaganjem tečaja higijenskog minimuma) </w:t>
      </w:r>
    </w:p>
    <w:p w14:paraId="3FC31512"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Sanitarna inspekcija (sanitarno-higijenski nadzor) </w:t>
      </w:r>
    </w:p>
    <w:p w14:paraId="3A0C20F1" w14:textId="1E74F1B9"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Ljekarna (nabava sanitetskog materijala i farmakoloških sredstava za </w:t>
      </w:r>
      <w:r w:rsidR="009D4DB1" w:rsidRPr="00A34646">
        <w:rPr>
          <w:rFonts w:ascii="Times New Roman" w:hAnsi="Times New Roman" w:cs="Times New Roman"/>
          <w:sz w:val="24"/>
          <w:szCs w:val="24"/>
        </w:rPr>
        <w:t>pružanje</w:t>
      </w:r>
      <w:r w:rsidRPr="00A34646">
        <w:rPr>
          <w:rFonts w:ascii="Times New Roman" w:hAnsi="Times New Roman" w:cs="Times New Roman"/>
          <w:sz w:val="24"/>
          <w:szCs w:val="24"/>
        </w:rPr>
        <w:t xml:space="preserve"> prve pomoći kod djece) </w:t>
      </w:r>
    </w:p>
    <w:p w14:paraId="7E588960"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Medicina rada (obavljanje liječničkih pregleda) </w:t>
      </w:r>
    </w:p>
    <w:p w14:paraId="259B2130" w14:textId="77777777" w:rsidR="000E2DEB" w:rsidRPr="00A34646" w:rsidRDefault="000E2DEB" w:rsidP="000E2DEB">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S TEHNIČKIM OSOBLJEM </w:t>
      </w:r>
    </w:p>
    <w:p w14:paraId="4B54E4E9" w14:textId="24013CA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U suradnji s </w:t>
      </w:r>
      <w:r w:rsidR="005955DE">
        <w:rPr>
          <w:rFonts w:ascii="Times New Roman" w:hAnsi="Times New Roman" w:cs="Times New Roman"/>
          <w:sz w:val="24"/>
          <w:szCs w:val="24"/>
        </w:rPr>
        <w:t>osobljem u</w:t>
      </w:r>
      <w:r w:rsidRPr="00A34646">
        <w:rPr>
          <w:rFonts w:ascii="Times New Roman" w:hAnsi="Times New Roman" w:cs="Times New Roman"/>
          <w:sz w:val="24"/>
          <w:szCs w:val="24"/>
        </w:rPr>
        <w:t xml:space="preserve"> prilagođavanje jelovnika djeci s određenim prehrambenim potrebama </w:t>
      </w:r>
    </w:p>
    <w:p w14:paraId="12DE9A82"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Nadzor nad zadovoljavanjem propisanih zdravstvenih uvjeta namirnica te energetske vrijednosti obroka </w:t>
      </w:r>
    </w:p>
    <w:p w14:paraId="00DA3B3B"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Organizacija i provođenje obaveznih sanitarnih pregleda i polaganje tečaja higijenskog minimuma</w:t>
      </w:r>
    </w:p>
    <w:p w14:paraId="4F1EFD48"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Primjena HACCP sustava prilikom pripreme hrane i nadzor nad HACCP planovima. </w:t>
      </w:r>
    </w:p>
    <w:p w14:paraId="72E78B7F" w14:textId="77777777"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Primjena higijenskog protokola vrtića za osiguravanje visoke razine higijene prostora i nadzor nad provedenim </w:t>
      </w:r>
    </w:p>
    <w:p w14:paraId="37DF725C" w14:textId="27626FBF"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Nadzor nad održavanjem čistoće okoliša vrta </w:t>
      </w:r>
    </w:p>
    <w:p w14:paraId="12330A91" w14:textId="57A235E2" w:rsidR="000E2DEB" w:rsidRPr="00A34646" w:rsidRDefault="000E2DEB" w:rsidP="000E2DEB">
      <w:pPr>
        <w:pStyle w:val="Odlomakpopisa"/>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Provođenje i organiziranje dezinsekcije</w:t>
      </w:r>
      <w:r w:rsidR="005955DE">
        <w:rPr>
          <w:rFonts w:ascii="Times New Roman" w:hAnsi="Times New Roman" w:cs="Times New Roman"/>
          <w:sz w:val="24"/>
          <w:szCs w:val="24"/>
        </w:rPr>
        <w:t>, dezinfekcije</w:t>
      </w:r>
      <w:r w:rsidRPr="00A34646">
        <w:rPr>
          <w:rFonts w:ascii="Times New Roman" w:hAnsi="Times New Roman" w:cs="Times New Roman"/>
          <w:sz w:val="24"/>
          <w:szCs w:val="24"/>
        </w:rPr>
        <w:t xml:space="preserve"> i deratizacije u objektima i oko njih</w:t>
      </w:r>
    </w:p>
    <w:p w14:paraId="4B2919AB" w14:textId="77777777" w:rsidR="000E2DEB" w:rsidRPr="00A34646" w:rsidRDefault="000E2DEB" w:rsidP="000E2DEB">
      <w:pPr>
        <w:pStyle w:val="Odlomakpopisa"/>
        <w:spacing w:line="360" w:lineRule="auto"/>
        <w:jc w:val="both"/>
        <w:rPr>
          <w:rFonts w:ascii="Times New Roman" w:hAnsi="Times New Roman" w:cs="Times New Roman"/>
          <w:sz w:val="24"/>
          <w:szCs w:val="24"/>
        </w:rPr>
      </w:pPr>
    </w:p>
    <w:p w14:paraId="2F068E9C" w14:textId="082961DF" w:rsidR="000E2DEB" w:rsidRPr="00A15F82" w:rsidRDefault="000E2DEB" w:rsidP="00A15F82">
      <w:pPr>
        <w:rPr>
          <w:rFonts w:ascii="Times New Roman" w:hAnsi="Times New Roman" w:cs="Times New Roman"/>
          <w:b/>
          <w:sz w:val="40"/>
          <w:szCs w:val="40"/>
        </w:rPr>
      </w:pPr>
      <w:bookmarkStart w:id="13" w:name="_Toc51747311"/>
      <w:r w:rsidRPr="00A15F82">
        <w:rPr>
          <w:rFonts w:ascii="Times New Roman" w:hAnsi="Times New Roman" w:cs="Times New Roman"/>
          <w:sz w:val="40"/>
          <w:szCs w:val="40"/>
        </w:rPr>
        <w:t>13. GODIŠNJI PLAN I PROGRAM PEDAGOGA</w:t>
      </w:r>
      <w:bookmarkEnd w:id="13"/>
    </w:p>
    <w:p w14:paraId="2999CE1E" w14:textId="77777777" w:rsidR="000E2DEB" w:rsidRPr="00A34646" w:rsidRDefault="000E2DEB" w:rsidP="000E2DEB">
      <w:pPr>
        <w:spacing w:line="360" w:lineRule="auto"/>
        <w:jc w:val="both"/>
        <w:rPr>
          <w:rFonts w:ascii="Times New Roman" w:hAnsi="Times New Roman" w:cs="Times New Roman"/>
          <w:b/>
          <w:sz w:val="28"/>
          <w:szCs w:val="24"/>
        </w:rPr>
      </w:pPr>
      <w:r w:rsidRPr="00A34646">
        <w:rPr>
          <w:rFonts w:ascii="Times New Roman" w:hAnsi="Times New Roman" w:cs="Times New Roman"/>
          <w:b/>
          <w:sz w:val="28"/>
          <w:szCs w:val="24"/>
        </w:rPr>
        <w:t>Plan i program rada stručne suradnice pedagoginje</w:t>
      </w:r>
    </w:p>
    <w:tbl>
      <w:tblPr>
        <w:tblStyle w:val="Reetkatablice"/>
        <w:tblW w:w="0" w:type="auto"/>
        <w:tblLook w:val="04A0" w:firstRow="1" w:lastRow="0" w:firstColumn="1" w:lastColumn="0" w:noHBand="0" w:noVBand="1"/>
      </w:tblPr>
      <w:tblGrid>
        <w:gridCol w:w="3005"/>
        <w:gridCol w:w="3005"/>
        <w:gridCol w:w="3006"/>
      </w:tblGrid>
      <w:tr w:rsidR="00A34646" w:rsidRPr="00A34646" w14:paraId="34158117" w14:textId="77777777" w:rsidTr="00667EB0">
        <w:tc>
          <w:tcPr>
            <w:tcW w:w="3005" w:type="dxa"/>
          </w:tcPr>
          <w:p w14:paraId="0C851E68" w14:textId="77777777" w:rsidR="000E2DEB" w:rsidRPr="00A34646" w:rsidRDefault="000E2DEB" w:rsidP="00667EB0">
            <w:pPr>
              <w:spacing w:line="360" w:lineRule="auto"/>
              <w:jc w:val="both"/>
              <w:rPr>
                <w:rFonts w:ascii="Times New Roman" w:hAnsi="Times New Roman" w:cs="Times New Roman"/>
                <w:b/>
                <w:sz w:val="28"/>
                <w:szCs w:val="24"/>
              </w:rPr>
            </w:pPr>
            <w:r w:rsidRPr="00A34646">
              <w:rPr>
                <w:rFonts w:ascii="Times New Roman" w:hAnsi="Times New Roman" w:cs="Times New Roman"/>
                <w:b/>
                <w:sz w:val="28"/>
                <w:szCs w:val="24"/>
              </w:rPr>
              <w:t>ZADAĆE</w:t>
            </w:r>
          </w:p>
        </w:tc>
        <w:tc>
          <w:tcPr>
            <w:tcW w:w="3005" w:type="dxa"/>
          </w:tcPr>
          <w:p w14:paraId="69EC3686" w14:textId="77777777" w:rsidR="000E2DEB" w:rsidRPr="00A34646" w:rsidRDefault="000E2DEB" w:rsidP="00667EB0">
            <w:pPr>
              <w:spacing w:line="360" w:lineRule="auto"/>
              <w:jc w:val="both"/>
              <w:rPr>
                <w:rFonts w:ascii="Times New Roman" w:hAnsi="Times New Roman" w:cs="Times New Roman"/>
                <w:b/>
                <w:sz w:val="28"/>
                <w:szCs w:val="24"/>
              </w:rPr>
            </w:pPr>
            <w:r w:rsidRPr="00A34646">
              <w:rPr>
                <w:rFonts w:ascii="Times New Roman" w:hAnsi="Times New Roman" w:cs="Times New Roman"/>
                <w:b/>
                <w:sz w:val="28"/>
                <w:szCs w:val="24"/>
              </w:rPr>
              <w:t>SADRŽAJ</w:t>
            </w:r>
          </w:p>
        </w:tc>
        <w:tc>
          <w:tcPr>
            <w:tcW w:w="3006" w:type="dxa"/>
          </w:tcPr>
          <w:p w14:paraId="25F49C1B" w14:textId="77777777" w:rsidR="000E2DEB" w:rsidRPr="00A34646" w:rsidRDefault="000E2DEB" w:rsidP="00667EB0">
            <w:pPr>
              <w:spacing w:line="360" w:lineRule="auto"/>
              <w:jc w:val="both"/>
              <w:rPr>
                <w:rFonts w:ascii="Times New Roman" w:hAnsi="Times New Roman" w:cs="Times New Roman"/>
                <w:b/>
                <w:sz w:val="28"/>
                <w:szCs w:val="24"/>
              </w:rPr>
            </w:pPr>
            <w:r w:rsidRPr="00A34646">
              <w:rPr>
                <w:rFonts w:ascii="Times New Roman" w:hAnsi="Times New Roman" w:cs="Times New Roman"/>
                <w:b/>
                <w:sz w:val="28"/>
                <w:szCs w:val="24"/>
              </w:rPr>
              <w:t>VRIJEME</w:t>
            </w:r>
          </w:p>
        </w:tc>
      </w:tr>
      <w:tr w:rsidR="00A34646" w:rsidRPr="00A34646" w14:paraId="60B1565B" w14:textId="77777777" w:rsidTr="00667EB0">
        <w:tc>
          <w:tcPr>
            <w:tcW w:w="3005" w:type="dxa"/>
          </w:tcPr>
          <w:p w14:paraId="38061B8F"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Organizacija i materijalni uvjeti rada</w:t>
            </w:r>
          </w:p>
        </w:tc>
        <w:tc>
          <w:tcPr>
            <w:tcW w:w="3005" w:type="dxa"/>
          </w:tcPr>
          <w:p w14:paraId="5D5C0C5F"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sudjelovanje u izradi modela organizacije života i rada u vrtiću</w:t>
            </w:r>
          </w:p>
          <w:p w14:paraId="2F538708"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planu nabave opreme, igračaka, didaktike i potrošnog materijala </w:t>
            </w:r>
          </w:p>
          <w:p w14:paraId="327014AD"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nabavi stručne literature </w:t>
            </w:r>
          </w:p>
          <w:p w14:paraId="10D5F15D" w14:textId="77777777" w:rsidR="000E2DEB" w:rsidRPr="00A34646" w:rsidRDefault="000E2DEB" w:rsidP="00667EB0">
            <w:pPr>
              <w:spacing w:line="276" w:lineRule="auto"/>
              <w:jc w:val="both"/>
              <w:rPr>
                <w:rFonts w:ascii="Times New Roman" w:hAnsi="Times New Roman" w:cs="Times New Roman"/>
                <w:sz w:val="24"/>
                <w:szCs w:val="24"/>
                <w:u w:val="single"/>
              </w:rPr>
            </w:pPr>
          </w:p>
          <w:p w14:paraId="7A993F51" w14:textId="3BEE4B52"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Iniciranje</w:t>
            </w:r>
            <w:r w:rsidR="009D4DB1" w:rsidRPr="00A34646">
              <w:rPr>
                <w:rFonts w:ascii="Times New Roman" w:hAnsi="Times New Roman" w:cs="Times New Roman"/>
                <w:sz w:val="24"/>
                <w:szCs w:val="24"/>
              </w:rPr>
              <w:t xml:space="preserve"> </w:t>
            </w:r>
            <w:r w:rsidRPr="00A34646">
              <w:rPr>
                <w:rFonts w:ascii="Times New Roman" w:hAnsi="Times New Roman" w:cs="Times New Roman"/>
                <w:sz w:val="24"/>
                <w:szCs w:val="24"/>
              </w:rPr>
              <w:t>primjene suvremenih oblika odgojno-obrazovnog rada u cilju optimalnog zadovoljavanja potreba i prava djece:</w:t>
            </w:r>
          </w:p>
          <w:p w14:paraId="641F1204"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projektno planiranje aktivnosti (usmjerenost na dijete, a ne na sadržaje učenja)</w:t>
            </w:r>
          </w:p>
          <w:p w14:paraId="17030C95"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oblikovanje poticajnog prostorno-materijalnog okruženja</w:t>
            </w:r>
          </w:p>
          <w:p w14:paraId="6B065D88"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fleksibilnost organizacije odgojno-obrazovnog procesa</w:t>
            </w:r>
          </w:p>
          <w:p w14:paraId="6E3F2D74"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učenje djece kroz igru i neposredno iskustvo</w:t>
            </w:r>
          </w:p>
          <w:p w14:paraId="08BFAF82"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razvijanje kolaborativnih odnosa djece i odgojitelja</w:t>
            </w:r>
          </w:p>
          <w:p w14:paraId="3CBCC526"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timski rad odgojitelja i djece</w:t>
            </w:r>
          </w:p>
          <w:p w14:paraId="30E4221D"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poticati samoinicirano i samoorganizirano učenje djece</w:t>
            </w:r>
          </w:p>
          <w:p w14:paraId="3AFD8E2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poticati suradnju i suradničko učenje djece</w:t>
            </w:r>
          </w:p>
        </w:tc>
        <w:tc>
          <w:tcPr>
            <w:tcW w:w="3006" w:type="dxa"/>
          </w:tcPr>
          <w:p w14:paraId="2C440D72" w14:textId="7AC4F78E"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kolovoz, 202</w:t>
            </w:r>
            <w:r w:rsidR="005C3C41">
              <w:rPr>
                <w:rFonts w:ascii="Times New Roman" w:hAnsi="Times New Roman" w:cs="Times New Roman"/>
                <w:sz w:val="24"/>
                <w:szCs w:val="24"/>
              </w:rPr>
              <w:t>1</w:t>
            </w:r>
            <w:r w:rsidRPr="00A34646">
              <w:rPr>
                <w:rFonts w:ascii="Times New Roman" w:hAnsi="Times New Roman" w:cs="Times New Roman"/>
                <w:sz w:val="24"/>
                <w:szCs w:val="24"/>
              </w:rPr>
              <w:t>.</w:t>
            </w:r>
          </w:p>
          <w:p w14:paraId="49C491A0" w14:textId="77777777" w:rsidR="000E2DEB" w:rsidRPr="00A34646" w:rsidRDefault="000E2DEB" w:rsidP="00667EB0">
            <w:pPr>
              <w:spacing w:line="360" w:lineRule="auto"/>
              <w:jc w:val="both"/>
              <w:rPr>
                <w:rFonts w:ascii="Times New Roman" w:hAnsi="Times New Roman" w:cs="Times New Roman"/>
                <w:sz w:val="24"/>
                <w:szCs w:val="24"/>
              </w:rPr>
            </w:pPr>
          </w:p>
          <w:p w14:paraId="15137E5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kolovoz i tijekom godine</w:t>
            </w:r>
          </w:p>
          <w:p w14:paraId="27E2B9EE" w14:textId="77777777" w:rsidR="000E2DEB" w:rsidRPr="00A34646" w:rsidRDefault="000E2DEB" w:rsidP="00667EB0">
            <w:pPr>
              <w:spacing w:line="360" w:lineRule="auto"/>
              <w:jc w:val="both"/>
              <w:rPr>
                <w:rFonts w:ascii="Times New Roman" w:hAnsi="Times New Roman" w:cs="Times New Roman"/>
                <w:sz w:val="24"/>
                <w:szCs w:val="24"/>
              </w:rPr>
            </w:pPr>
          </w:p>
          <w:p w14:paraId="4003AFA2" w14:textId="77777777" w:rsidR="000E2DEB" w:rsidRPr="00A34646" w:rsidRDefault="000E2DEB" w:rsidP="00667EB0">
            <w:pPr>
              <w:spacing w:line="360" w:lineRule="auto"/>
              <w:jc w:val="both"/>
              <w:rPr>
                <w:rFonts w:ascii="Times New Roman" w:hAnsi="Times New Roman" w:cs="Times New Roman"/>
                <w:sz w:val="24"/>
                <w:szCs w:val="24"/>
              </w:rPr>
            </w:pPr>
          </w:p>
          <w:p w14:paraId="6875C15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 i prema potrebi</w:t>
            </w:r>
          </w:p>
          <w:p w14:paraId="08868770" w14:textId="77777777" w:rsidR="000E2DEB" w:rsidRPr="00A34646" w:rsidRDefault="000E2DEB" w:rsidP="00667EB0">
            <w:pPr>
              <w:spacing w:line="360" w:lineRule="auto"/>
              <w:jc w:val="both"/>
              <w:rPr>
                <w:rFonts w:ascii="Times New Roman" w:hAnsi="Times New Roman" w:cs="Times New Roman"/>
                <w:sz w:val="24"/>
                <w:szCs w:val="24"/>
              </w:rPr>
            </w:pPr>
          </w:p>
          <w:p w14:paraId="2C0697F3" w14:textId="77777777" w:rsidR="000E2DEB" w:rsidRPr="00A34646" w:rsidRDefault="000E2DEB" w:rsidP="00667EB0">
            <w:pPr>
              <w:spacing w:line="360" w:lineRule="auto"/>
              <w:jc w:val="both"/>
              <w:rPr>
                <w:rFonts w:ascii="Times New Roman" w:hAnsi="Times New Roman" w:cs="Times New Roman"/>
                <w:sz w:val="24"/>
                <w:szCs w:val="24"/>
              </w:rPr>
            </w:pPr>
          </w:p>
          <w:p w14:paraId="14000AF7"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4D0EE389" w14:textId="77777777" w:rsidTr="00667EB0">
        <w:tc>
          <w:tcPr>
            <w:tcW w:w="3005" w:type="dxa"/>
          </w:tcPr>
          <w:p w14:paraId="0E4ADCD8"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lastRenderedPageBreak/>
              <w:t>Planiranje i programiranje</w:t>
            </w:r>
          </w:p>
          <w:p w14:paraId="690700A4"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b/>
                <w:sz w:val="24"/>
                <w:szCs w:val="24"/>
              </w:rPr>
              <w:t>Valorizacija</w:t>
            </w:r>
          </w:p>
        </w:tc>
        <w:tc>
          <w:tcPr>
            <w:tcW w:w="3005" w:type="dxa"/>
          </w:tcPr>
          <w:p w14:paraId="4CB079EE"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izrada godišnjeg plana i programa rada pedagoginje </w:t>
            </w:r>
          </w:p>
          <w:p w14:paraId="29427DF2"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izrada programa osobnog stručnog usavršavanja </w:t>
            </w:r>
          </w:p>
          <w:p w14:paraId="76E688A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izradi godišnjeg plana i programa rada vrtića </w:t>
            </w:r>
          </w:p>
          <w:p w14:paraId="0514488E"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izradi izvedbenih planova i programa </w:t>
            </w:r>
          </w:p>
          <w:p w14:paraId="76302EBF"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izradi plana i programa stručnog usavršavanja u vrtiću </w:t>
            </w:r>
          </w:p>
          <w:p w14:paraId="317E5A5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planiranje rada i sudjelovanje u radu Odgojiteljskog vijeća </w:t>
            </w:r>
          </w:p>
          <w:p w14:paraId="575B6B87"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izrada analiza i izvješća valorizacije osobnog rada, rada skupina i na nivou vrtića</w:t>
            </w:r>
          </w:p>
        </w:tc>
        <w:tc>
          <w:tcPr>
            <w:tcW w:w="3006" w:type="dxa"/>
          </w:tcPr>
          <w:p w14:paraId="69390A49" w14:textId="22751060"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rujan 202</w:t>
            </w:r>
            <w:r w:rsidR="005C3C41">
              <w:rPr>
                <w:rFonts w:ascii="Times New Roman" w:hAnsi="Times New Roman" w:cs="Times New Roman"/>
                <w:sz w:val="24"/>
                <w:szCs w:val="24"/>
              </w:rPr>
              <w:t>1</w:t>
            </w:r>
            <w:r w:rsidRPr="00A34646">
              <w:rPr>
                <w:rFonts w:ascii="Times New Roman" w:hAnsi="Times New Roman" w:cs="Times New Roman"/>
                <w:sz w:val="24"/>
                <w:szCs w:val="24"/>
              </w:rPr>
              <w:t>.</w:t>
            </w:r>
          </w:p>
          <w:p w14:paraId="4C4C701B" w14:textId="77777777" w:rsidR="000E2DEB" w:rsidRPr="00A34646" w:rsidRDefault="000E2DEB" w:rsidP="00667EB0">
            <w:pPr>
              <w:spacing w:line="360" w:lineRule="auto"/>
              <w:jc w:val="both"/>
              <w:rPr>
                <w:rFonts w:ascii="Times New Roman" w:hAnsi="Times New Roman" w:cs="Times New Roman"/>
                <w:sz w:val="24"/>
                <w:szCs w:val="24"/>
              </w:rPr>
            </w:pPr>
          </w:p>
          <w:p w14:paraId="2B7590A1"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 i prema potrebi</w:t>
            </w:r>
          </w:p>
          <w:p w14:paraId="583A3BA4" w14:textId="77777777" w:rsidR="000E2DEB" w:rsidRPr="00A34646" w:rsidRDefault="000E2DEB" w:rsidP="00667EB0">
            <w:pPr>
              <w:spacing w:line="360" w:lineRule="auto"/>
              <w:jc w:val="both"/>
              <w:rPr>
                <w:rFonts w:ascii="Times New Roman" w:hAnsi="Times New Roman" w:cs="Times New Roman"/>
                <w:sz w:val="24"/>
                <w:szCs w:val="24"/>
              </w:rPr>
            </w:pPr>
          </w:p>
        </w:tc>
      </w:tr>
      <w:tr w:rsidR="00A34646" w:rsidRPr="00A34646" w14:paraId="1AC7ECFE" w14:textId="77777777" w:rsidTr="00667EB0">
        <w:tc>
          <w:tcPr>
            <w:tcW w:w="3005" w:type="dxa"/>
          </w:tcPr>
          <w:p w14:paraId="4F3BDA42"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Odgojno – obrazovni rad</w:t>
            </w:r>
          </w:p>
        </w:tc>
        <w:tc>
          <w:tcPr>
            <w:tcW w:w="3005" w:type="dxa"/>
          </w:tcPr>
          <w:p w14:paraId="4630E78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poslovi vezani uz upis djece u novu pedagošku godinu </w:t>
            </w:r>
          </w:p>
          <w:p w14:paraId="5D2DE4F4"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prijem djece u programe </w:t>
            </w:r>
          </w:p>
          <w:p w14:paraId="44B53B1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uključivanje u rad u periodu adaptacije djece </w:t>
            </w:r>
          </w:p>
          <w:p w14:paraId="77A96C2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procjena psihofizičkog statusa/razvoja djeteta </w:t>
            </w:r>
          </w:p>
          <w:p w14:paraId="39A7CD5E"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sudjelovanje u otkrivanju djece s posebnim potrebama - praćenje djetetovog razvoja sa svrhom primjerenog odgojno- obrazovnog rada unutar odgojne skupine</w:t>
            </w:r>
          </w:p>
          <w:p w14:paraId="757E72E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individualni rad s djetetom prema potrebi </w:t>
            </w:r>
          </w:p>
          <w:p w14:paraId="0F09F284"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uključivanje u neposredan rad s djecom po potrebi, po pozivu odgojiteljica, nalogu ravnateljice ili na osobnu inicijativu</w:t>
            </w:r>
          </w:p>
          <w:p w14:paraId="0BA95E3D"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rad s djecom</w:t>
            </w:r>
          </w:p>
        </w:tc>
        <w:tc>
          <w:tcPr>
            <w:tcW w:w="3006" w:type="dxa"/>
          </w:tcPr>
          <w:p w14:paraId="7B910B0B" w14:textId="7F51F25C"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kolovoz 202</w:t>
            </w:r>
            <w:r w:rsidR="005C3C41">
              <w:rPr>
                <w:rFonts w:ascii="Times New Roman" w:hAnsi="Times New Roman" w:cs="Times New Roman"/>
                <w:sz w:val="24"/>
                <w:szCs w:val="24"/>
              </w:rPr>
              <w:t>1</w:t>
            </w:r>
            <w:r w:rsidRPr="00A34646">
              <w:rPr>
                <w:rFonts w:ascii="Times New Roman" w:hAnsi="Times New Roman" w:cs="Times New Roman"/>
                <w:sz w:val="24"/>
                <w:szCs w:val="24"/>
              </w:rPr>
              <w:t>.</w:t>
            </w:r>
          </w:p>
          <w:p w14:paraId="0661B0BE" w14:textId="77777777" w:rsidR="000E2DEB" w:rsidRPr="00A34646" w:rsidRDefault="000E2DEB" w:rsidP="00667EB0">
            <w:pPr>
              <w:spacing w:line="360" w:lineRule="auto"/>
              <w:jc w:val="both"/>
              <w:rPr>
                <w:rFonts w:ascii="Times New Roman" w:hAnsi="Times New Roman" w:cs="Times New Roman"/>
                <w:sz w:val="24"/>
                <w:szCs w:val="24"/>
              </w:rPr>
            </w:pPr>
          </w:p>
          <w:p w14:paraId="6CC6135B" w14:textId="77777777" w:rsidR="000E2DEB" w:rsidRPr="00A34646" w:rsidRDefault="000E2DEB" w:rsidP="00667EB0">
            <w:pPr>
              <w:spacing w:line="360" w:lineRule="auto"/>
              <w:jc w:val="both"/>
              <w:rPr>
                <w:rFonts w:ascii="Times New Roman" w:hAnsi="Times New Roman" w:cs="Times New Roman"/>
                <w:sz w:val="24"/>
                <w:szCs w:val="24"/>
              </w:rPr>
            </w:pPr>
          </w:p>
          <w:p w14:paraId="05E17BF4" w14:textId="71DF3C7E"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rujan, 202</w:t>
            </w:r>
            <w:r w:rsidR="005C3C41">
              <w:rPr>
                <w:rFonts w:ascii="Times New Roman" w:hAnsi="Times New Roman" w:cs="Times New Roman"/>
                <w:sz w:val="24"/>
                <w:szCs w:val="24"/>
              </w:rPr>
              <w:t>1</w:t>
            </w:r>
            <w:r w:rsidRPr="00A34646">
              <w:rPr>
                <w:rFonts w:ascii="Times New Roman" w:hAnsi="Times New Roman" w:cs="Times New Roman"/>
                <w:sz w:val="24"/>
                <w:szCs w:val="24"/>
              </w:rPr>
              <w:t>.</w:t>
            </w:r>
          </w:p>
          <w:p w14:paraId="365CF6B7" w14:textId="77777777" w:rsidR="000E2DEB" w:rsidRPr="00A34646" w:rsidRDefault="000E2DEB" w:rsidP="00667EB0">
            <w:pPr>
              <w:spacing w:line="360" w:lineRule="auto"/>
              <w:jc w:val="both"/>
              <w:rPr>
                <w:rFonts w:ascii="Times New Roman" w:hAnsi="Times New Roman" w:cs="Times New Roman"/>
                <w:sz w:val="24"/>
                <w:szCs w:val="24"/>
              </w:rPr>
            </w:pPr>
          </w:p>
          <w:p w14:paraId="2771915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 i po potrebi</w:t>
            </w:r>
          </w:p>
          <w:p w14:paraId="4AE2702E" w14:textId="77777777" w:rsidR="000E2DEB" w:rsidRPr="00A34646" w:rsidRDefault="000E2DEB" w:rsidP="00667EB0">
            <w:pPr>
              <w:spacing w:line="360" w:lineRule="auto"/>
              <w:jc w:val="both"/>
              <w:rPr>
                <w:rFonts w:ascii="Times New Roman" w:hAnsi="Times New Roman" w:cs="Times New Roman"/>
                <w:sz w:val="24"/>
                <w:szCs w:val="24"/>
              </w:rPr>
            </w:pPr>
          </w:p>
          <w:p w14:paraId="6BF674EB" w14:textId="77777777" w:rsidR="000E2DEB" w:rsidRPr="00A34646" w:rsidRDefault="000E2DEB" w:rsidP="00667EB0">
            <w:pPr>
              <w:spacing w:line="360" w:lineRule="auto"/>
              <w:jc w:val="both"/>
              <w:rPr>
                <w:rFonts w:ascii="Times New Roman" w:hAnsi="Times New Roman" w:cs="Times New Roman"/>
                <w:sz w:val="24"/>
                <w:szCs w:val="24"/>
              </w:rPr>
            </w:pPr>
          </w:p>
          <w:p w14:paraId="68F03DE6" w14:textId="77777777" w:rsidR="000E2DEB" w:rsidRPr="00A34646" w:rsidRDefault="000E2DEB" w:rsidP="00667EB0">
            <w:pPr>
              <w:spacing w:line="360" w:lineRule="auto"/>
              <w:jc w:val="both"/>
              <w:rPr>
                <w:rFonts w:ascii="Times New Roman" w:hAnsi="Times New Roman" w:cs="Times New Roman"/>
                <w:sz w:val="24"/>
                <w:szCs w:val="24"/>
              </w:rPr>
            </w:pPr>
          </w:p>
          <w:p w14:paraId="63839B5C" w14:textId="77777777" w:rsidR="000E2DEB" w:rsidRPr="00A34646" w:rsidRDefault="000E2DEB" w:rsidP="00667EB0">
            <w:pPr>
              <w:spacing w:line="360" w:lineRule="auto"/>
              <w:jc w:val="both"/>
              <w:rPr>
                <w:rFonts w:ascii="Times New Roman" w:hAnsi="Times New Roman" w:cs="Times New Roman"/>
                <w:sz w:val="24"/>
                <w:szCs w:val="24"/>
              </w:rPr>
            </w:pPr>
          </w:p>
          <w:p w14:paraId="4AEC0D76" w14:textId="77777777" w:rsidR="000E2DEB" w:rsidRPr="00A34646" w:rsidRDefault="000E2DEB" w:rsidP="00667EB0">
            <w:pPr>
              <w:spacing w:line="360" w:lineRule="auto"/>
              <w:jc w:val="both"/>
              <w:rPr>
                <w:rFonts w:ascii="Times New Roman" w:hAnsi="Times New Roman" w:cs="Times New Roman"/>
                <w:sz w:val="24"/>
                <w:szCs w:val="24"/>
              </w:rPr>
            </w:pPr>
          </w:p>
          <w:p w14:paraId="5CCD3711" w14:textId="77777777" w:rsidR="000E2DEB" w:rsidRPr="00A34646" w:rsidRDefault="000E2DEB" w:rsidP="00667EB0">
            <w:pPr>
              <w:spacing w:line="360" w:lineRule="auto"/>
              <w:jc w:val="both"/>
              <w:rPr>
                <w:rFonts w:ascii="Times New Roman" w:hAnsi="Times New Roman" w:cs="Times New Roman"/>
                <w:sz w:val="24"/>
                <w:szCs w:val="24"/>
              </w:rPr>
            </w:pPr>
          </w:p>
          <w:p w14:paraId="47C660C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po potrebi</w:t>
            </w:r>
          </w:p>
          <w:p w14:paraId="207C0884" w14:textId="77777777" w:rsidR="000E2DEB" w:rsidRPr="00A34646" w:rsidRDefault="000E2DEB" w:rsidP="00667EB0">
            <w:pPr>
              <w:spacing w:line="360" w:lineRule="auto"/>
              <w:jc w:val="both"/>
              <w:rPr>
                <w:rFonts w:ascii="Times New Roman" w:hAnsi="Times New Roman" w:cs="Times New Roman"/>
                <w:sz w:val="24"/>
                <w:szCs w:val="24"/>
              </w:rPr>
            </w:pPr>
          </w:p>
          <w:p w14:paraId="515F6F57" w14:textId="77777777" w:rsidR="000E2DEB" w:rsidRPr="00A34646" w:rsidRDefault="000E2DEB" w:rsidP="00667EB0">
            <w:pPr>
              <w:spacing w:line="360" w:lineRule="auto"/>
              <w:jc w:val="both"/>
              <w:rPr>
                <w:rFonts w:ascii="Times New Roman" w:hAnsi="Times New Roman" w:cs="Times New Roman"/>
                <w:sz w:val="24"/>
                <w:szCs w:val="24"/>
              </w:rPr>
            </w:pPr>
          </w:p>
          <w:p w14:paraId="553F5012" w14:textId="77777777" w:rsidR="000E2DEB" w:rsidRPr="00A34646" w:rsidRDefault="000E2DEB" w:rsidP="00667EB0">
            <w:pPr>
              <w:spacing w:line="360" w:lineRule="auto"/>
              <w:jc w:val="both"/>
              <w:rPr>
                <w:rFonts w:ascii="Times New Roman" w:hAnsi="Times New Roman" w:cs="Times New Roman"/>
                <w:sz w:val="24"/>
                <w:szCs w:val="24"/>
              </w:rPr>
            </w:pPr>
          </w:p>
          <w:p w14:paraId="78EF98DA"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31F3622A" w14:textId="77777777" w:rsidTr="00667EB0">
        <w:tc>
          <w:tcPr>
            <w:tcW w:w="3005" w:type="dxa"/>
          </w:tcPr>
          <w:p w14:paraId="02DB8140"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Suradnja s odgojiteljicama</w:t>
            </w:r>
          </w:p>
        </w:tc>
        <w:tc>
          <w:tcPr>
            <w:tcW w:w="3005" w:type="dxa"/>
          </w:tcPr>
          <w:p w14:paraId="39FA37D6"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redovito praćenje odgojno-obrazovnog rada </w:t>
            </w:r>
            <w:r w:rsidRPr="00A34646">
              <w:rPr>
                <w:rFonts w:ascii="Times New Roman" w:hAnsi="Times New Roman" w:cs="Times New Roman"/>
                <w:sz w:val="24"/>
                <w:szCs w:val="24"/>
              </w:rPr>
              <w:lastRenderedPageBreak/>
              <w:t>odgojiteljica: uvidom u rad odgojiteljica boravkom u skupini te praćenjem odgojno-obrazovnog rada putem pedagoške dokumentacije</w:t>
            </w:r>
          </w:p>
          <w:p w14:paraId="4F3CE07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konkretizaciji razvojnih zadaća i njihovom ostvarivanju </w:t>
            </w:r>
          </w:p>
          <w:p w14:paraId="6D7B1568"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iniciranje inovacija i rad na unaprjeđenju odgojno-obrazovnog procesa </w:t>
            </w:r>
          </w:p>
          <w:p w14:paraId="25F1262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suradnja i pomoć u smislu sugeriranja primjerenih aktivnosti i poticaja razvoja djece, posebice djece s TUR</w:t>
            </w:r>
          </w:p>
          <w:p w14:paraId="2F507078"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sudjelovanje i pomoć pri planiranju i provođenju projekata</w:t>
            </w:r>
          </w:p>
        </w:tc>
        <w:tc>
          <w:tcPr>
            <w:tcW w:w="3006" w:type="dxa"/>
          </w:tcPr>
          <w:p w14:paraId="3BF77313" w14:textId="77777777" w:rsidR="000E2DEB" w:rsidRPr="00A34646" w:rsidRDefault="000E2DEB" w:rsidP="00667EB0">
            <w:pPr>
              <w:spacing w:line="360" w:lineRule="auto"/>
              <w:jc w:val="both"/>
              <w:rPr>
                <w:rFonts w:ascii="Times New Roman" w:hAnsi="Times New Roman" w:cs="Times New Roman"/>
                <w:sz w:val="24"/>
                <w:szCs w:val="24"/>
              </w:rPr>
            </w:pPr>
          </w:p>
          <w:p w14:paraId="1F0684A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w:t>
            </w:r>
          </w:p>
          <w:p w14:paraId="581CECD0" w14:textId="77777777" w:rsidR="000E2DEB" w:rsidRPr="00A34646" w:rsidRDefault="000E2DEB" w:rsidP="00667EB0">
            <w:pPr>
              <w:spacing w:line="360" w:lineRule="auto"/>
              <w:jc w:val="both"/>
              <w:rPr>
                <w:rFonts w:ascii="Times New Roman" w:hAnsi="Times New Roman" w:cs="Times New Roman"/>
                <w:sz w:val="24"/>
                <w:szCs w:val="24"/>
              </w:rPr>
            </w:pPr>
          </w:p>
          <w:p w14:paraId="68B5CD17" w14:textId="77777777" w:rsidR="000E2DEB" w:rsidRPr="00A34646" w:rsidRDefault="000E2DEB" w:rsidP="00667EB0">
            <w:pPr>
              <w:spacing w:line="360" w:lineRule="auto"/>
              <w:jc w:val="both"/>
              <w:rPr>
                <w:rFonts w:ascii="Times New Roman" w:hAnsi="Times New Roman" w:cs="Times New Roman"/>
                <w:sz w:val="24"/>
                <w:szCs w:val="24"/>
              </w:rPr>
            </w:pPr>
          </w:p>
          <w:p w14:paraId="2189C9EB" w14:textId="77777777" w:rsidR="000E2DEB" w:rsidRPr="00A34646" w:rsidRDefault="000E2DEB" w:rsidP="00667EB0">
            <w:pPr>
              <w:spacing w:line="360" w:lineRule="auto"/>
              <w:jc w:val="both"/>
              <w:rPr>
                <w:rFonts w:ascii="Times New Roman" w:hAnsi="Times New Roman" w:cs="Times New Roman"/>
                <w:sz w:val="24"/>
                <w:szCs w:val="24"/>
              </w:rPr>
            </w:pPr>
          </w:p>
          <w:p w14:paraId="3E13F8B0" w14:textId="77777777" w:rsidR="000E2DEB" w:rsidRPr="00A34646" w:rsidRDefault="000E2DEB" w:rsidP="00667EB0">
            <w:pPr>
              <w:spacing w:line="360" w:lineRule="auto"/>
              <w:jc w:val="both"/>
              <w:rPr>
                <w:rFonts w:ascii="Times New Roman" w:hAnsi="Times New Roman" w:cs="Times New Roman"/>
                <w:sz w:val="24"/>
                <w:szCs w:val="24"/>
              </w:rPr>
            </w:pPr>
          </w:p>
          <w:p w14:paraId="1F385A3F" w14:textId="77777777" w:rsidR="000E2DEB" w:rsidRPr="00A34646" w:rsidRDefault="000E2DEB" w:rsidP="00667EB0">
            <w:pPr>
              <w:spacing w:line="360" w:lineRule="auto"/>
              <w:jc w:val="both"/>
              <w:rPr>
                <w:rFonts w:ascii="Times New Roman" w:hAnsi="Times New Roman" w:cs="Times New Roman"/>
                <w:sz w:val="24"/>
                <w:szCs w:val="24"/>
              </w:rPr>
            </w:pPr>
          </w:p>
          <w:p w14:paraId="4FEAE25A" w14:textId="77777777" w:rsidR="000E2DEB" w:rsidRPr="00A34646" w:rsidRDefault="000E2DEB" w:rsidP="00667EB0">
            <w:pPr>
              <w:spacing w:line="360" w:lineRule="auto"/>
              <w:jc w:val="both"/>
              <w:rPr>
                <w:rFonts w:ascii="Times New Roman" w:hAnsi="Times New Roman" w:cs="Times New Roman"/>
                <w:sz w:val="24"/>
                <w:szCs w:val="24"/>
              </w:rPr>
            </w:pPr>
          </w:p>
          <w:p w14:paraId="00FA6AC5" w14:textId="77777777" w:rsidR="000E2DEB" w:rsidRPr="00A34646" w:rsidRDefault="000E2DEB" w:rsidP="00667EB0">
            <w:pPr>
              <w:spacing w:line="360" w:lineRule="auto"/>
              <w:jc w:val="both"/>
              <w:rPr>
                <w:rFonts w:ascii="Times New Roman" w:hAnsi="Times New Roman" w:cs="Times New Roman"/>
                <w:sz w:val="24"/>
                <w:szCs w:val="24"/>
              </w:rPr>
            </w:pPr>
          </w:p>
          <w:p w14:paraId="21DEB367" w14:textId="77777777" w:rsidR="000E2DEB" w:rsidRPr="00A34646" w:rsidRDefault="000E2DEB" w:rsidP="00667EB0">
            <w:pPr>
              <w:spacing w:line="360" w:lineRule="auto"/>
              <w:jc w:val="both"/>
              <w:rPr>
                <w:rFonts w:ascii="Times New Roman" w:hAnsi="Times New Roman" w:cs="Times New Roman"/>
                <w:sz w:val="24"/>
                <w:szCs w:val="24"/>
              </w:rPr>
            </w:pPr>
          </w:p>
          <w:p w14:paraId="779533DB"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6C2B3CCF" w14:textId="77777777" w:rsidTr="00667EB0">
        <w:tc>
          <w:tcPr>
            <w:tcW w:w="3005" w:type="dxa"/>
          </w:tcPr>
          <w:p w14:paraId="6109C264"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Suradnja s članovima stručnog tima (odgojiteljicama i ravnateljicom)</w:t>
            </w:r>
          </w:p>
        </w:tc>
        <w:tc>
          <w:tcPr>
            <w:tcW w:w="3005" w:type="dxa"/>
          </w:tcPr>
          <w:p w14:paraId="4E736E1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zajednički rad na planiranju, programiranju, organizaciji, realizaciji i valorizaciji programskih sadržaja u vrtiću </w:t>
            </w:r>
          </w:p>
          <w:p w14:paraId="3D523FB1"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u osmišljavanju života i rada u vrtiću, kao i opće strategije razvoja </w:t>
            </w:r>
          </w:p>
          <w:p w14:paraId="17624803"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na organizaciji izvedbenih programa </w:t>
            </w:r>
          </w:p>
          <w:p w14:paraId="30716558"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na prezentaciji rada vrtića u javnosti </w:t>
            </w:r>
          </w:p>
          <w:p w14:paraId="0949BB09"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-suradnja u izboru razvojnih zadaća vrtića </w:t>
            </w:r>
          </w:p>
          <w:p w14:paraId="6C99087B"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radu povjerenstva za upise </w:t>
            </w:r>
          </w:p>
          <w:p w14:paraId="45E74A13"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prilikom izrade kurikuluma, godišnjeg plana i programa rada te godišnjeg izvješća </w:t>
            </w:r>
          </w:p>
          <w:p w14:paraId="55118A4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realizacija osnovnih zadaća iz godišnjeg plana i programa rada vrtića</w:t>
            </w:r>
          </w:p>
          <w:p w14:paraId="1CF1A0CE"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-zajedničko planiranje </w:t>
            </w:r>
            <w:proofErr w:type="spellStart"/>
            <w:r w:rsidRPr="00A34646">
              <w:rPr>
                <w:rFonts w:ascii="Times New Roman" w:hAnsi="Times New Roman" w:cs="Times New Roman"/>
                <w:sz w:val="24"/>
                <w:szCs w:val="24"/>
              </w:rPr>
              <w:t>inkluzije</w:t>
            </w:r>
            <w:proofErr w:type="spellEnd"/>
            <w:r w:rsidRPr="00A34646">
              <w:rPr>
                <w:rFonts w:ascii="Times New Roman" w:hAnsi="Times New Roman" w:cs="Times New Roman"/>
                <w:sz w:val="24"/>
                <w:szCs w:val="24"/>
              </w:rPr>
              <w:t xml:space="preserve"> te osiguravanje adekvatnih uvjeta za boravak djece s TUR-om </w:t>
            </w:r>
          </w:p>
          <w:p w14:paraId="7CB2B35B"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suradnja u identifikaciji djece s TUR-om </w:t>
            </w:r>
          </w:p>
          <w:p w14:paraId="6E97B6E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zajednička izrada programa rada za djecu s TUR-om, </w:t>
            </w:r>
          </w:p>
          <w:p w14:paraId="4D516828"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planiranju nabave opreme, didaktike </w:t>
            </w:r>
          </w:p>
          <w:p w14:paraId="47159A14"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savjetovanje roditelja </w:t>
            </w:r>
          </w:p>
          <w:p w14:paraId="22C4B90D"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praćenje rada pripravnika odgojitelja</w:t>
            </w:r>
          </w:p>
        </w:tc>
        <w:tc>
          <w:tcPr>
            <w:tcW w:w="3006" w:type="dxa"/>
          </w:tcPr>
          <w:p w14:paraId="6FFBDBA5" w14:textId="77777777" w:rsidR="000E2DEB" w:rsidRPr="00A34646" w:rsidRDefault="000E2DEB" w:rsidP="00667EB0">
            <w:pPr>
              <w:spacing w:line="360" w:lineRule="auto"/>
              <w:jc w:val="both"/>
              <w:rPr>
                <w:rFonts w:ascii="Times New Roman" w:hAnsi="Times New Roman" w:cs="Times New Roman"/>
                <w:sz w:val="24"/>
                <w:szCs w:val="24"/>
              </w:rPr>
            </w:pPr>
          </w:p>
          <w:p w14:paraId="2C26446D" w14:textId="77777777" w:rsidR="000E2DEB" w:rsidRPr="00A34646" w:rsidRDefault="000E2DEB" w:rsidP="00667EB0">
            <w:pPr>
              <w:spacing w:line="360" w:lineRule="auto"/>
              <w:jc w:val="both"/>
              <w:rPr>
                <w:rFonts w:ascii="Times New Roman" w:hAnsi="Times New Roman" w:cs="Times New Roman"/>
                <w:sz w:val="24"/>
                <w:szCs w:val="24"/>
              </w:rPr>
            </w:pPr>
          </w:p>
          <w:p w14:paraId="531BCA43"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tijekom godine </w:t>
            </w:r>
          </w:p>
        </w:tc>
      </w:tr>
      <w:tr w:rsidR="00A34646" w:rsidRPr="00A34646" w14:paraId="33207C92" w14:textId="77777777" w:rsidTr="00667EB0">
        <w:tc>
          <w:tcPr>
            <w:tcW w:w="3005" w:type="dxa"/>
          </w:tcPr>
          <w:p w14:paraId="51C8D48C"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Suradnja s roditeljima</w:t>
            </w:r>
          </w:p>
        </w:tc>
        <w:tc>
          <w:tcPr>
            <w:tcW w:w="3005" w:type="dxa"/>
          </w:tcPr>
          <w:p w14:paraId="208EE8B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poticanje odgojiteljica na korištenje što raznolikijih oblika suradnje s roditeljima - podizanje kvalitete komunikacije odgojiteljica s roditeljima </w:t>
            </w:r>
          </w:p>
          <w:p w14:paraId="25834106"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intervjuiranje roditelja novoupisane djece </w:t>
            </w:r>
          </w:p>
          <w:p w14:paraId="37625D05"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informiranje, savjetovanje i komunikacija s roditeljima putem: individualnih razgovora, grupnih razgovora, roditeljskih sastanaka, kutića za roditelje i sl.</w:t>
            </w:r>
          </w:p>
        </w:tc>
        <w:tc>
          <w:tcPr>
            <w:tcW w:w="3006" w:type="dxa"/>
          </w:tcPr>
          <w:p w14:paraId="53975A7D"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w:t>
            </w:r>
          </w:p>
          <w:p w14:paraId="707746CC" w14:textId="77777777" w:rsidR="000E2DEB" w:rsidRPr="00A34646" w:rsidRDefault="000E2DEB" w:rsidP="00667EB0">
            <w:pPr>
              <w:spacing w:line="360" w:lineRule="auto"/>
              <w:jc w:val="both"/>
              <w:rPr>
                <w:rFonts w:ascii="Times New Roman" w:hAnsi="Times New Roman" w:cs="Times New Roman"/>
                <w:sz w:val="24"/>
                <w:szCs w:val="24"/>
              </w:rPr>
            </w:pPr>
          </w:p>
          <w:p w14:paraId="2AE3F4B3" w14:textId="77777777" w:rsidR="000E2DEB" w:rsidRPr="00A34646" w:rsidRDefault="000E2DEB" w:rsidP="00667EB0">
            <w:pPr>
              <w:spacing w:line="360" w:lineRule="auto"/>
              <w:jc w:val="both"/>
              <w:rPr>
                <w:rFonts w:ascii="Times New Roman" w:hAnsi="Times New Roman" w:cs="Times New Roman"/>
                <w:sz w:val="24"/>
                <w:szCs w:val="24"/>
              </w:rPr>
            </w:pPr>
          </w:p>
          <w:p w14:paraId="062F42C9" w14:textId="77777777" w:rsidR="000E2DEB" w:rsidRPr="00A34646" w:rsidRDefault="000E2DEB" w:rsidP="00667EB0">
            <w:pPr>
              <w:spacing w:line="360" w:lineRule="auto"/>
              <w:jc w:val="both"/>
              <w:rPr>
                <w:rFonts w:ascii="Times New Roman" w:hAnsi="Times New Roman" w:cs="Times New Roman"/>
                <w:sz w:val="24"/>
                <w:szCs w:val="24"/>
              </w:rPr>
            </w:pPr>
          </w:p>
          <w:p w14:paraId="5E21BEA2" w14:textId="77777777" w:rsidR="000E2DEB" w:rsidRPr="00A34646" w:rsidRDefault="000E2DEB" w:rsidP="00667EB0">
            <w:pPr>
              <w:spacing w:line="360" w:lineRule="auto"/>
              <w:jc w:val="both"/>
              <w:rPr>
                <w:rFonts w:ascii="Times New Roman" w:hAnsi="Times New Roman" w:cs="Times New Roman"/>
                <w:sz w:val="24"/>
                <w:szCs w:val="24"/>
              </w:rPr>
            </w:pPr>
          </w:p>
          <w:p w14:paraId="4F9B2DBC" w14:textId="77777777" w:rsidR="000E2DEB" w:rsidRPr="00A34646" w:rsidRDefault="000E2DEB" w:rsidP="00667EB0">
            <w:pPr>
              <w:spacing w:line="360" w:lineRule="auto"/>
              <w:jc w:val="both"/>
              <w:rPr>
                <w:rFonts w:ascii="Times New Roman" w:hAnsi="Times New Roman" w:cs="Times New Roman"/>
                <w:sz w:val="24"/>
                <w:szCs w:val="24"/>
              </w:rPr>
            </w:pPr>
          </w:p>
          <w:p w14:paraId="0F3659D2"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w:t>
            </w:r>
          </w:p>
        </w:tc>
      </w:tr>
      <w:tr w:rsidR="00A34646" w:rsidRPr="00A34646" w14:paraId="06045EDF" w14:textId="77777777" w:rsidTr="00667EB0">
        <w:tc>
          <w:tcPr>
            <w:tcW w:w="3005" w:type="dxa"/>
          </w:tcPr>
          <w:p w14:paraId="0057B81F"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Suradnja sa širom društvenom zajednicom</w:t>
            </w:r>
          </w:p>
        </w:tc>
        <w:tc>
          <w:tcPr>
            <w:tcW w:w="3005" w:type="dxa"/>
          </w:tcPr>
          <w:p w14:paraId="403F30E3"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surađivati s institucijama i pojedincima koji nam mogu pomoći u obogaćivanju odgojno-obrazovnog rada u cilju njegove kvalitetne realizacije (sustručnjaci i vanjski suradnici različitih profila, savjetnice iz AZOO, MZO, drugi vrtići, OŠ Satnica Đakovačka, muzeji, gradska knjižnica, autobusni i željeznički kolodvor, DVD Satnica Đakovačka itd.)</w:t>
            </w:r>
          </w:p>
        </w:tc>
        <w:tc>
          <w:tcPr>
            <w:tcW w:w="3006" w:type="dxa"/>
          </w:tcPr>
          <w:p w14:paraId="53435413" w14:textId="77777777" w:rsidR="000E2DEB" w:rsidRPr="00A34646" w:rsidRDefault="000E2DEB" w:rsidP="00667EB0">
            <w:pPr>
              <w:spacing w:line="360" w:lineRule="auto"/>
              <w:jc w:val="both"/>
              <w:rPr>
                <w:rFonts w:ascii="Times New Roman" w:hAnsi="Times New Roman" w:cs="Times New Roman"/>
                <w:sz w:val="24"/>
                <w:szCs w:val="24"/>
              </w:rPr>
            </w:pPr>
          </w:p>
          <w:p w14:paraId="58FD3C6F"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w:t>
            </w:r>
          </w:p>
        </w:tc>
      </w:tr>
      <w:tr w:rsidR="00A34646" w:rsidRPr="00A34646" w14:paraId="51D813F9" w14:textId="77777777" w:rsidTr="00667EB0">
        <w:tc>
          <w:tcPr>
            <w:tcW w:w="3005" w:type="dxa"/>
          </w:tcPr>
          <w:p w14:paraId="70B83DBE"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Stručno usavršavanje</w:t>
            </w:r>
          </w:p>
        </w:tc>
        <w:tc>
          <w:tcPr>
            <w:tcW w:w="3005" w:type="dxa"/>
          </w:tcPr>
          <w:p w14:paraId="67258CB8" w14:textId="77777777" w:rsidR="000E2DEB" w:rsidRPr="00A34646" w:rsidRDefault="000E2DEB" w:rsidP="00667EB0">
            <w:pPr>
              <w:spacing w:line="276" w:lineRule="auto"/>
              <w:jc w:val="both"/>
              <w:rPr>
                <w:rFonts w:ascii="Times New Roman" w:hAnsi="Times New Roman" w:cs="Times New Roman"/>
                <w:sz w:val="24"/>
                <w:szCs w:val="24"/>
                <w:u w:val="single"/>
              </w:rPr>
            </w:pPr>
            <w:r w:rsidRPr="00A34646">
              <w:rPr>
                <w:rFonts w:ascii="Times New Roman" w:hAnsi="Times New Roman" w:cs="Times New Roman"/>
                <w:sz w:val="24"/>
                <w:szCs w:val="24"/>
                <w:u w:val="single"/>
              </w:rPr>
              <w:t xml:space="preserve">Osobno stručno usavršavanje: </w:t>
            </w:r>
          </w:p>
          <w:p w14:paraId="269461D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 praćenje stručne literature i periodike </w:t>
            </w:r>
          </w:p>
          <w:p w14:paraId="257B07CB"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praćenje eventualnih promjena u zakonskoj regulativi </w:t>
            </w:r>
          </w:p>
          <w:p w14:paraId="7BE6CC89"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upoznavanje s inovacijama i dostignućima drugih predškolskih ustanova </w:t>
            </w:r>
          </w:p>
          <w:p w14:paraId="6041A325"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prisustvovanje oblicima stručnog usavršavanja organiziranih u vrtiću </w:t>
            </w:r>
          </w:p>
          <w:p w14:paraId="511CBA8D"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po potrebi pružanje pomoći u pripremi radionica za OV-e ili stručne skupove i radionica za roditelje </w:t>
            </w:r>
          </w:p>
          <w:p w14:paraId="562D9394"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pružanje sugestija pri izboru stručne literature i periodike te izrade Plana individualnog stručnog usavršavanja </w:t>
            </w:r>
          </w:p>
          <w:p w14:paraId="2D83853C"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realizacija stručnih tema na Odgojiteljskim vijećima </w:t>
            </w:r>
          </w:p>
          <w:p w14:paraId="299B1AED" w14:textId="77777777" w:rsidR="000E2DEB" w:rsidRPr="00A34646" w:rsidRDefault="000E2DEB" w:rsidP="00667EB0">
            <w:pPr>
              <w:spacing w:line="276" w:lineRule="auto"/>
              <w:jc w:val="both"/>
              <w:rPr>
                <w:rFonts w:ascii="Times New Roman" w:hAnsi="Times New Roman" w:cs="Times New Roman"/>
                <w:sz w:val="24"/>
                <w:szCs w:val="24"/>
              </w:rPr>
            </w:pPr>
          </w:p>
          <w:p w14:paraId="3E64BE8E"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u w:val="single"/>
              </w:rPr>
              <w:t>Usavršavanje izvan vrtića</w:t>
            </w:r>
            <w:r w:rsidRPr="00A34646">
              <w:rPr>
                <w:rFonts w:ascii="Times New Roman" w:hAnsi="Times New Roman" w:cs="Times New Roman"/>
                <w:sz w:val="24"/>
                <w:szCs w:val="24"/>
              </w:rPr>
              <w:t xml:space="preserve"> </w:t>
            </w:r>
          </w:p>
          <w:p w14:paraId="39EF19DD"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sudjelovanje u oblicima stručnog usavršavanja organiziranim od strane Agencije za odgoj i obrazovanje, resornog ministarstva i drugih institucija od značaja za rani i predškolski odgoj i obrazovanje</w:t>
            </w:r>
          </w:p>
        </w:tc>
        <w:tc>
          <w:tcPr>
            <w:tcW w:w="3006" w:type="dxa"/>
          </w:tcPr>
          <w:p w14:paraId="24C009AE" w14:textId="77777777" w:rsidR="000E2DEB" w:rsidRPr="00A34646" w:rsidRDefault="000E2DEB" w:rsidP="00667EB0">
            <w:pPr>
              <w:spacing w:line="360" w:lineRule="auto"/>
              <w:jc w:val="both"/>
              <w:rPr>
                <w:rFonts w:ascii="Times New Roman" w:hAnsi="Times New Roman" w:cs="Times New Roman"/>
                <w:sz w:val="24"/>
                <w:szCs w:val="24"/>
              </w:rPr>
            </w:pPr>
          </w:p>
          <w:p w14:paraId="76401C3E" w14:textId="77777777" w:rsidR="000E2DEB" w:rsidRPr="00A34646" w:rsidRDefault="000E2DEB" w:rsidP="00667EB0">
            <w:pPr>
              <w:spacing w:line="360" w:lineRule="auto"/>
              <w:jc w:val="both"/>
              <w:rPr>
                <w:rFonts w:ascii="Times New Roman" w:hAnsi="Times New Roman" w:cs="Times New Roman"/>
                <w:sz w:val="24"/>
                <w:szCs w:val="24"/>
              </w:rPr>
            </w:pPr>
          </w:p>
          <w:p w14:paraId="14887408"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kontinuirano tijekom godine</w:t>
            </w:r>
          </w:p>
        </w:tc>
      </w:tr>
      <w:tr w:rsidR="00A34646" w:rsidRPr="00A34646" w14:paraId="1560F97F" w14:textId="77777777" w:rsidTr="00667EB0">
        <w:tc>
          <w:tcPr>
            <w:tcW w:w="3005" w:type="dxa"/>
          </w:tcPr>
          <w:p w14:paraId="698312B8"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Pedagoška dokumentacija</w:t>
            </w:r>
          </w:p>
        </w:tc>
        <w:tc>
          <w:tcPr>
            <w:tcW w:w="3005" w:type="dxa"/>
          </w:tcPr>
          <w:p w14:paraId="6471FFD2"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vođenje osobne pedagoške dokumentacije (godišnji i mjesečni planovi rada, izvješća, hodogram aktivnosti..) </w:t>
            </w:r>
          </w:p>
          <w:p w14:paraId="04701979"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vođenje pedagoške dokumentacije vrtića </w:t>
            </w:r>
          </w:p>
          <w:p w14:paraId="5B8DE5F0"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izrada godišnjeg programa rada te izvješća o realizaciji istog </w:t>
            </w:r>
          </w:p>
          <w:p w14:paraId="6DBAFDC1"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lastRenderedPageBreak/>
              <w:t xml:space="preserve">- izrada prigodnih anketa i obrazaca </w:t>
            </w:r>
          </w:p>
          <w:p w14:paraId="39A5BF96"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sudjelovanje u vođenju pedagoške dokumentacije vrtića </w:t>
            </w:r>
          </w:p>
          <w:p w14:paraId="26B3BBAE"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sudjelovanje u vođenju foto-dokumentacije vrtića</w:t>
            </w:r>
          </w:p>
        </w:tc>
        <w:tc>
          <w:tcPr>
            <w:tcW w:w="3006" w:type="dxa"/>
          </w:tcPr>
          <w:p w14:paraId="5833C20C" w14:textId="77777777" w:rsidR="000E2DEB" w:rsidRPr="00A34646" w:rsidRDefault="000E2DEB" w:rsidP="00667EB0">
            <w:pPr>
              <w:spacing w:line="360" w:lineRule="auto"/>
              <w:jc w:val="both"/>
              <w:rPr>
                <w:rFonts w:ascii="Times New Roman" w:hAnsi="Times New Roman" w:cs="Times New Roman"/>
                <w:sz w:val="24"/>
                <w:szCs w:val="24"/>
              </w:rPr>
            </w:pPr>
          </w:p>
          <w:p w14:paraId="54A83D45" w14:textId="77777777" w:rsidR="000E2DEB" w:rsidRPr="00A34646" w:rsidRDefault="000E2DEB" w:rsidP="00667EB0">
            <w:pPr>
              <w:spacing w:line="360" w:lineRule="auto"/>
              <w:jc w:val="both"/>
              <w:rPr>
                <w:rFonts w:ascii="Times New Roman" w:hAnsi="Times New Roman" w:cs="Times New Roman"/>
                <w:sz w:val="24"/>
                <w:szCs w:val="24"/>
              </w:rPr>
            </w:pPr>
          </w:p>
          <w:p w14:paraId="55436405"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kontinuirano tijekom godine</w:t>
            </w:r>
          </w:p>
        </w:tc>
      </w:tr>
      <w:tr w:rsidR="00A34646" w:rsidRPr="00A34646" w14:paraId="13E73E0A" w14:textId="77777777" w:rsidTr="00667EB0">
        <w:tc>
          <w:tcPr>
            <w:tcW w:w="3005" w:type="dxa"/>
          </w:tcPr>
          <w:p w14:paraId="44504345" w14:textId="77777777" w:rsidR="000E2DEB" w:rsidRPr="00A34646" w:rsidRDefault="000E2DEB" w:rsidP="00667EB0">
            <w:pPr>
              <w:spacing w:line="360" w:lineRule="auto"/>
              <w:jc w:val="both"/>
              <w:rPr>
                <w:rFonts w:ascii="Times New Roman" w:hAnsi="Times New Roman" w:cs="Times New Roman"/>
                <w:b/>
                <w:sz w:val="24"/>
                <w:szCs w:val="24"/>
              </w:rPr>
            </w:pPr>
            <w:r w:rsidRPr="00A34646">
              <w:rPr>
                <w:rFonts w:ascii="Times New Roman" w:hAnsi="Times New Roman" w:cs="Times New Roman"/>
                <w:b/>
                <w:sz w:val="24"/>
                <w:szCs w:val="24"/>
              </w:rPr>
              <w:t>Ostali poslovi</w:t>
            </w:r>
          </w:p>
        </w:tc>
        <w:tc>
          <w:tcPr>
            <w:tcW w:w="3005" w:type="dxa"/>
          </w:tcPr>
          <w:p w14:paraId="56318881"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vođenje pedagoške knjižnice </w:t>
            </w:r>
          </w:p>
          <w:p w14:paraId="454E9FEB"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uvođenje nove literature i slikovnica u pedagošku biblioteku</w:t>
            </w:r>
          </w:p>
          <w:p w14:paraId="7459D927" w14:textId="77777777" w:rsidR="000E2DEB" w:rsidRPr="00A34646" w:rsidRDefault="000E2DEB" w:rsidP="00667EB0">
            <w:pPr>
              <w:spacing w:line="276" w:lineRule="auto"/>
              <w:jc w:val="both"/>
              <w:rPr>
                <w:rFonts w:ascii="Times New Roman" w:hAnsi="Times New Roman" w:cs="Times New Roman"/>
                <w:sz w:val="24"/>
                <w:szCs w:val="24"/>
              </w:rPr>
            </w:pPr>
            <w:r w:rsidRPr="00A34646">
              <w:rPr>
                <w:rFonts w:ascii="Times New Roman" w:hAnsi="Times New Roman" w:cs="Times New Roman"/>
                <w:sz w:val="24"/>
                <w:szCs w:val="24"/>
              </w:rPr>
              <w:t xml:space="preserve">- poslovi i zadaci po nalogu ravnateljice </w:t>
            </w:r>
          </w:p>
        </w:tc>
        <w:tc>
          <w:tcPr>
            <w:tcW w:w="3006" w:type="dxa"/>
          </w:tcPr>
          <w:p w14:paraId="35ECA4C1" w14:textId="77777777" w:rsidR="000E2DEB" w:rsidRPr="00A34646" w:rsidRDefault="000E2DEB" w:rsidP="00667EB0">
            <w:pPr>
              <w:spacing w:line="360" w:lineRule="auto"/>
              <w:jc w:val="both"/>
              <w:rPr>
                <w:rFonts w:ascii="Times New Roman" w:hAnsi="Times New Roman" w:cs="Times New Roman"/>
                <w:sz w:val="24"/>
                <w:szCs w:val="24"/>
              </w:rPr>
            </w:pPr>
          </w:p>
          <w:p w14:paraId="5279560E" w14:textId="77777777" w:rsidR="000E2DEB" w:rsidRPr="00A34646" w:rsidRDefault="000E2DEB" w:rsidP="00667EB0">
            <w:pPr>
              <w:spacing w:line="360" w:lineRule="auto"/>
              <w:jc w:val="both"/>
              <w:rPr>
                <w:rFonts w:ascii="Times New Roman" w:hAnsi="Times New Roman" w:cs="Times New Roman"/>
                <w:sz w:val="24"/>
                <w:szCs w:val="24"/>
              </w:rPr>
            </w:pPr>
            <w:r w:rsidRPr="00A34646">
              <w:rPr>
                <w:rFonts w:ascii="Times New Roman" w:hAnsi="Times New Roman" w:cs="Times New Roman"/>
                <w:sz w:val="24"/>
                <w:szCs w:val="24"/>
              </w:rPr>
              <w:t>tijekom godine i po potrebi</w:t>
            </w:r>
          </w:p>
        </w:tc>
      </w:tr>
    </w:tbl>
    <w:p w14:paraId="2943CF24" w14:textId="77777777" w:rsidR="00667EB0" w:rsidRPr="00A34646" w:rsidRDefault="00667EB0">
      <w:pPr>
        <w:rPr>
          <w:rFonts w:ascii="Times New Roman" w:hAnsi="Times New Roman" w:cs="Times New Roman"/>
        </w:rPr>
      </w:pPr>
    </w:p>
    <w:sectPr w:rsidR="00667EB0" w:rsidRPr="00A34646" w:rsidSect="007D4DF6">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C2172" w14:textId="77777777" w:rsidR="009F5FDF" w:rsidRDefault="009F5FDF" w:rsidP="007D4DF6">
      <w:pPr>
        <w:spacing w:after="0" w:line="240" w:lineRule="auto"/>
      </w:pPr>
      <w:r>
        <w:separator/>
      </w:r>
    </w:p>
  </w:endnote>
  <w:endnote w:type="continuationSeparator" w:id="0">
    <w:p w14:paraId="4289DE6D" w14:textId="77777777" w:rsidR="009F5FDF" w:rsidRDefault="009F5FDF" w:rsidP="007D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2B1E" w14:textId="77777777" w:rsidR="00CF7A1F" w:rsidRDefault="00CF7A1F">
    <w:pPr>
      <w:pStyle w:val="Podnoje"/>
      <w:jc w:val="right"/>
    </w:pPr>
  </w:p>
  <w:p w14:paraId="03B80321" w14:textId="77777777" w:rsidR="00CF7A1F" w:rsidRDefault="00CF7A1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513776"/>
      <w:docPartObj>
        <w:docPartGallery w:val="Page Numbers (Bottom of Page)"/>
        <w:docPartUnique/>
      </w:docPartObj>
    </w:sdtPr>
    <w:sdtContent>
      <w:p w14:paraId="13FE78A7" w14:textId="77777777" w:rsidR="00CF7A1F" w:rsidRDefault="00CF7A1F">
        <w:pPr>
          <w:pStyle w:val="Podnoje"/>
          <w:jc w:val="right"/>
        </w:pPr>
        <w:r>
          <w:fldChar w:fldCharType="begin"/>
        </w:r>
        <w:r>
          <w:instrText>PAGE   \* MERGEFORMAT</w:instrText>
        </w:r>
        <w:r>
          <w:fldChar w:fldCharType="separate"/>
        </w:r>
        <w:r>
          <w:t>2</w:t>
        </w:r>
        <w:r>
          <w:fldChar w:fldCharType="end"/>
        </w:r>
      </w:p>
    </w:sdtContent>
  </w:sdt>
  <w:p w14:paraId="2467591D" w14:textId="77777777" w:rsidR="00CF7A1F" w:rsidRDefault="00CF7A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82ED" w14:textId="77777777" w:rsidR="009F5FDF" w:rsidRDefault="009F5FDF" w:rsidP="007D4DF6">
      <w:pPr>
        <w:spacing w:after="0" w:line="240" w:lineRule="auto"/>
      </w:pPr>
      <w:r>
        <w:separator/>
      </w:r>
    </w:p>
  </w:footnote>
  <w:footnote w:type="continuationSeparator" w:id="0">
    <w:p w14:paraId="3BA8AF3E" w14:textId="77777777" w:rsidR="009F5FDF" w:rsidRDefault="009F5FDF" w:rsidP="007D4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9CA"/>
    <w:multiLevelType w:val="hybridMultilevel"/>
    <w:tmpl w:val="F59C14E0"/>
    <w:lvl w:ilvl="0" w:tplc="041A0001">
      <w:start w:val="1"/>
      <w:numFmt w:val="bullet"/>
      <w:lvlText w:val=""/>
      <w:lvlJc w:val="left"/>
      <w:pPr>
        <w:ind w:left="764" w:hanging="360"/>
      </w:pPr>
      <w:rPr>
        <w:rFonts w:ascii="Symbol" w:hAnsi="Symbol" w:hint="default"/>
      </w:rPr>
    </w:lvl>
    <w:lvl w:ilvl="1" w:tplc="041A0003" w:tentative="1">
      <w:start w:val="1"/>
      <w:numFmt w:val="bullet"/>
      <w:lvlText w:val="o"/>
      <w:lvlJc w:val="left"/>
      <w:pPr>
        <w:ind w:left="1484" w:hanging="360"/>
      </w:pPr>
      <w:rPr>
        <w:rFonts w:ascii="Courier New" w:hAnsi="Courier New" w:cs="Courier New"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 w15:restartNumberingAfterBreak="0">
    <w:nsid w:val="031C6C75"/>
    <w:multiLevelType w:val="hybridMultilevel"/>
    <w:tmpl w:val="19B248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9051B7"/>
    <w:multiLevelType w:val="hybridMultilevel"/>
    <w:tmpl w:val="5C269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A112E7"/>
    <w:multiLevelType w:val="hybridMultilevel"/>
    <w:tmpl w:val="92B81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DB5541"/>
    <w:multiLevelType w:val="hybridMultilevel"/>
    <w:tmpl w:val="C36EC6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CC00E0"/>
    <w:multiLevelType w:val="hybridMultilevel"/>
    <w:tmpl w:val="B704A3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3B1C52"/>
    <w:multiLevelType w:val="hybridMultilevel"/>
    <w:tmpl w:val="A6E41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1123D"/>
    <w:multiLevelType w:val="hybridMultilevel"/>
    <w:tmpl w:val="15EC4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7F22D1"/>
    <w:multiLevelType w:val="hybridMultilevel"/>
    <w:tmpl w:val="CDC241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681417"/>
    <w:multiLevelType w:val="hybridMultilevel"/>
    <w:tmpl w:val="C9569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E965B2"/>
    <w:multiLevelType w:val="hybridMultilevel"/>
    <w:tmpl w:val="6E80A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652B88"/>
    <w:multiLevelType w:val="hybridMultilevel"/>
    <w:tmpl w:val="4288B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CE3869"/>
    <w:multiLevelType w:val="hybridMultilevel"/>
    <w:tmpl w:val="9A02E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A4058F"/>
    <w:multiLevelType w:val="hybridMultilevel"/>
    <w:tmpl w:val="BAD27FCA"/>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4" w15:restartNumberingAfterBreak="0">
    <w:nsid w:val="34500FB0"/>
    <w:multiLevelType w:val="hybridMultilevel"/>
    <w:tmpl w:val="01E89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A495396"/>
    <w:multiLevelType w:val="hybridMultilevel"/>
    <w:tmpl w:val="E7A8A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3672B5"/>
    <w:multiLevelType w:val="hybridMultilevel"/>
    <w:tmpl w:val="A1723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0B6510E"/>
    <w:multiLevelType w:val="hybridMultilevel"/>
    <w:tmpl w:val="8F2E6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8DE2218"/>
    <w:multiLevelType w:val="hybridMultilevel"/>
    <w:tmpl w:val="62BEA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A07E38"/>
    <w:multiLevelType w:val="hybridMultilevel"/>
    <w:tmpl w:val="0E808E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00A512E"/>
    <w:multiLevelType w:val="hybridMultilevel"/>
    <w:tmpl w:val="4906CB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3F118FE"/>
    <w:multiLevelType w:val="hybridMultilevel"/>
    <w:tmpl w:val="0CAC8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CE042AE"/>
    <w:multiLevelType w:val="hybridMultilevel"/>
    <w:tmpl w:val="B888AD66"/>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3" w15:restartNumberingAfterBreak="0">
    <w:nsid w:val="5EAB191F"/>
    <w:multiLevelType w:val="hybridMultilevel"/>
    <w:tmpl w:val="D3FAC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8F70B6"/>
    <w:multiLevelType w:val="hybridMultilevel"/>
    <w:tmpl w:val="954CF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7F6DDC"/>
    <w:multiLevelType w:val="hybridMultilevel"/>
    <w:tmpl w:val="DDDE51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A02CB2"/>
    <w:multiLevelType w:val="hybridMultilevel"/>
    <w:tmpl w:val="51FEE4EA"/>
    <w:lvl w:ilvl="0" w:tplc="041A0001">
      <w:start w:val="1"/>
      <w:numFmt w:val="bullet"/>
      <w:lvlText w:val=""/>
      <w:lvlJc w:val="left"/>
      <w:pPr>
        <w:ind w:left="1477" w:hanging="360"/>
      </w:pPr>
      <w:rPr>
        <w:rFonts w:ascii="Symbol" w:hAnsi="Symbol"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27" w15:restartNumberingAfterBreak="0">
    <w:nsid w:val="6DAA6DC8"/>
    <w:multiLevelType w:val="hybridMultilevel"/>
    <w:tmpl w:val="C38696D2"/>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8" w15:restartNumberingAfterBreak="0">
    <w:nsid w:val="6FC240A9"/>
    <w:multiLevelType w:val="hybridMultilevel"/>
    <w:tmpl w:val="4288E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0F95E47"/>
    <w:multiLevelType w:val="hybridMultilevel"/>
    <w:tmpl w:val="B98CB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16D50"/>
    <w:multiLevelType w:val="hybridMultilevel"/>
    <w:tmpl w:val="451001B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C122DF"/>
    <w:multiLevelType w:val="hybridMultilevel"/>
    <w:tmpl w:val="0456D2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5"/>
  </w:num>
  <w:num w:numId="5">
    <w:abstractNumId w:val="28"/>
  </w:num>
  <w:num w:numId="6">
    <w:abstractNumId w:val="31"/>
  </w:num>
  <w:num w:numId="7">
    <w:abstractNumId w:val="2"/>
  </w:num>
  <w:num w:numId="8">
    <w:abstractNumId w:val="26"/>
  </w:num>
  <w:num w:numId="9">
    <w:abstractNumId w:val="10"/>
  </w:num>
  <w:num w:numId="10">
    <w:abstractNumId w:val="15"/>
  </w:num>
  <w:num w:numId="11">
    <w:abstractNumId w:val="22"/>
  </w:num>
  <w:num w:numId="12">
    <w:abstractNumId w:val="24"/>
  </w:num>
  <w:num w:numId="13">
    <w:abstractNumId w:val="16"/>
  </w:num>
  <w:num w:numId="14">
    <w:abstractNumId w:val="3"/>
  </w:num>
  <w:num w:numId="15">
    <w:abstractNumId w:val="9"/>
  </w:num>
  <w:num w:numId="16">
    <w:abstractNumId w:val="18"/>
  </w:num>
  <w:num w:numId="17">
    <w:abstractNumId w:val="14"/>
  </w:num>
  <w:num w:numId="18">
    <w:abstractNumId w:val="27"/>
  </w:num>
  <w:num w:numId="19">
    <w:abstractNumId w:val="17"/>
  </w:num>
  <w:num w:numId="20">
    <w:abstractNumId w:val="23"/>
  </w:num>
  <w:num w:numId="21">
    <w:abstractNumId w:val="21"/>
  </w:num>
  <w:num w:numId="22">
    <w:abstractNumId w:val="1"/>
  </w:num>
  <w:num w:numId="23">
    <w:abstractNumId w:val="7"/>
  </w:num>
  <w:num w:numId="24">
    <w:abstractNumId w:val="19"/>
  </w:num>
  <w:num w:numId="25">
    <w:abstractNumId w:val="20"/>
  </w:num>
  <w:num w:numId="26">
    <w:abstractNumId w:val="11"/>
  </w:num>
  <w:num w:numId="27">
    <w:abstractNumId w:val="4"/>
  </w:num>
  <w:num w:numId="28">
    <w:abstractNumId w:val="13"/>
  </w:num>
  <w:num w:numId="29">
    <w:abstractNumId w:val="6"/>
  </w:num>
  <w:num w:numId="30">
    <w:abstractNumId w:val="29"/>
  </w:num>
  <w:num w:numId="31">
    <w:abstractNumId w:val="30"/>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EB"/>
    <w:rsid w:val="00010CCF"/>
    <w:rsid w:val="00017576"/>
    <w:rsid w:val="00020A2E"/>
    <w:rsid w:val="00035CEC"/>
    <w:rsid w:val="000513E0"/>
    <w:rsid w:val="00092AC1"/>
    <w:rsid w:val="00095AA6"/>
    <w:rsid w:val="000B024A"/>
    <w:rsid w:val="000B148A"/>
    <w:rsid w:val="000E2DEB"/>
    <w:rsid w:val="00143777"/>
    <w:rsid w:val="001965E0"/>
    <w:rsid w:val="001C0A44"/>
    <w:rsid w:val="001D5C6E"/>
    <w:rsid w:val="00204EF0"/>
    <w:rsid w:val="002A6B0C"/>
    <w:rsid w:val="002B1BE2"/>
    <w:rsid w:val="002C6749"/>
    <w:rsid w:val="002C7960"/>
    <w:rsid w:val="002D5055"/>
    <w:rsid w:val="002E2921"/>
    <w:rsid w:val="00301FBD"/>
    <w:rsid w:val="00310E4E"/>
    <w:rsid w:val="003418E7"/>
    <w:rsid w:val="003D2DDD"/>
    <w:rsid w:val="003F1507"/>
    <w:rsid w:val="00415C55"/>
    <w:rsid w:val="00436D70"/>
    <w:rsid w:val="00464994"/>
    <w:rsid w:val="004A666C"/>
    <w:rsid w:val="004D072C"/>
    <w:rsid w:val="004D2FBD"/>
    <w:rsid w:val="004D30F1"/>
    <w:rsid w:val="00552034"/>
    <w:rsid w:val="00557308"/>
    <w:rsid w:val="005716D4"/>
    <w:rsid w:val="005733E4"/>
    <w:rsid w:val="005955DE"/>
    <w:rsid w:val="005C3C41"/>
    <w:rsid w:val="005C65AF"/>
    <w:rsid w:val="00602208"/>
    <w:rsid w:val="00667EB0"/>
    <w:rsid w:val="006A071D"/>
    <w:rsid w:val="006A11A1"/>
    <w:rsid w:val="006A1CCA"/>
    <w:rsid w:val="006E5862"/>
    <w:rsid w:val="007028D7"/>
    <w:rsid w:val="007029C7"/>
    <w:rsid w:val="00707656"/>
    <w:rsid w:val="007243C5"/>
    <w:rsid w:val="00731509"/>
    <w:rsid w:val="00785A69"/>
    <w:rsid w:val="007B1A5C"/>
    <w:rsid w:val="007C7E6E"/>
    <w:rsid w:val="007D4DF6"/>
    <w:rsid w:val="00816134"/>
    <w:rsid w:val="008409A3"/>
    <w:rsid w:val="00845DAF"/>
    <w:rsid w:val="008A5591"/>
    <w:rsid w:val="008B6232"/>
    <w:rsid w:val="008C445B"/>
    <w:rsid w:val="008D0B94"/>
    <w:rsid w:val="00905F2F"/>
    <w:rsid w:val="009258B0"/>
    <w:rsid w:val="009524E1"/>
    <w:rsid w:val="009C5479"/>
    <w:rsid w:val="009D4DB1"/>
    <w:rsid w:val="009D7B03"/>
    <w:rsid w:val="009F05D0"/>
    <w:rsid w:val="009F5FDF"/>
    <w:rsid w:val="00A15F82"/>
    <w:rsid w:val="00A34646"/>
    <w:rsid w:val="00AE1E21"/>
    <w:rsid w:val="00B27D7F"/>
    <w:rsid w:val="00B560F1"/>
    <w:rsid w:val="00B57606"/>
    <w:rsid w:val="00B63E76"/>
    <w:rsid w:val="00B70943"/>
    <w:rsid w:val="00B730DF"/>
    <w:rsid w:val="00B75F14"/>
    <w:rsid w:val="00BA0929"/>
    <w:rsid w:val="00BD2176"/>
    <w:rsid w:val="00BF1E22"/>
    <w:rsid w:val="00BF2659"/>
    <w:rsid w:val="00C202B6"/>
    <w:rsid w:val="00C44D63"/>
    <w:rsid w:val="00C46343"/>
    <w:rsid w:val="00C70C42"/>
    <w:rsid w:val="00C805BD"/>
    <w:rsid w:val="00C834A2"/>
    <w:rsid w:val="00C8526E"/>
    <w:rsid w:val="00C92A73"/>
    <w:rsid w:val="00CB1D6E"/>
    <w:rsid w:val="00CC70CE"/>
    <w:rsid w:val="00CD2E74"/>
    <w:rsid w:val="00CF7A1F"/>
    <w:rsid w:val="00D416A5"/>
    <w:rsid w:val="00D541D7"/>
    <w:rsid w:val="00D77E4E"/>
    <w:rsid w:val="00DC2BBB"/>
    <w:rsid w:val="00E4086C"/>
    <w:rsid w:val="00E54ACF"/>
    <w:rsid w:val="00E7010A"/>
    <w:rsid w:val="00E90F70"/>
    <w:rsid w:val="00EE4B5D"/>
    <w:rsid w:val="00F203A2"/>
    <w:rsid w:val="00F30C33"/>
    <w:rsid w:val="00F4147D"/>
    <w:rsid w:val="00F66567"/>
    <w:rsid w:val="00F856AC"/>
    <w:rsid w:val="00FD5F8D"/>
    <w:rsid w:val="00FE1B90"/>
    <w:rsid w:val="00FE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7F39"/>
  <w15:chartTrackingRefBased/>
  <w15:docId w15:val="{806E9D59-FF08-4CE5-AD75-A00FA6B6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DF6"/>
    <w:rPr>
      <w:lang w:val="hr-HR"/>
    </w:rPr>
  </w:style>
  <w:style w:type="paragraph" w:styleId="Naslov1">
    <w:name w:val="heading 1"/>
    <w:basedOn w:val="Normal"/>
    <w:next w:val="Normal"/>
    <w:link w:val="Naslov1Char"/>
    <w:uiPriority w:val="9"/>
    <w:qFormat/>
    <w:rsid w:val="007D4DF6"/>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7D4DF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7D4DF6"/>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7D4DF6"/>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7D4DF6"/>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7D4DF6"/>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7D4DF6"/>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7D4DF6"/>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7D4DF6"/>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D4DF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7D4DF6"/>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semiHidden/>
    <w:rsid w:val="007D4DF6"/>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7D4DF6"/>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7D4DF6"/>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7D4DF6"/>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7D4DF6"/>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7D4DF6"/>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7D4DF6"/>
    <w:rPr>
      <w:b/>
      <w:bCs/>
      <w:i/>
      <w:iCs/>
    </w:rPr>
  </w:style>
  <w:style w:type="table" w:styleId="Reetkatablice">
    <w:name w:val="Table Grid"/>
    <w:basedOn w:val="Obinatablica"/>
    <w:uiPriority w:val="59"/>
    <w:rsid w:val="000E2DEB"/>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0E2DEB"/>
    <w:pPr>
      <w:ind w:left="720"/>
      <w:contextualSpacing/>
    </w:pPr>
  </w:style>
  <w:style w:type="paragraph" w:customStyle="1" w:styleId="Default">
    <w:name w:val="Default"/>
    <w:rsid w:val="000E2DEB"/>
    <w:pPr>
      <w:autoSpaceDE w:val="0"/>
      <w:autoSpaceDN w:val="0"/>
      <w:adjustRightInd w:val="0"/>
      <w:spacing w:after="0" w:line="240" w:lineRule="auto"/>
    </w:pPr>
    <w:rPr>
      <w:rFonts w:ascii="Arial" w:hAnsi="Arial" w:cs="Arial"/>
      <w:color w:val="000000"/>
      <w:sz w:val="24"/>
      <w:szCs w:val="24"/>
      <w:lang w:val="hr-HR"/>
    </w:rPr>
  </w:style>
  <w:style w:type="paragraph" w:styleId="Zaglavlje">
    <w:name w:val="header"/>
    <w:basedOn w:val="Normal"/>
    <w:link w:val="ZaglavljeChar"/>
    <w:uiPriority w:val="99"/>
    <w:unhideWhenUsed/>
    <w:rsid w:val="000E2D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2DEB"/>
    <w:rPr>
      <w:rFonts w:eastAsiaTheme="minorEastAsia"/>
      <w:sz w:val="21"/>
      <w:szCs w:val="21"/>
      <w:lang w:val="hr-HR"/>
    </w:rPr>
  </w:style>
  <w:style w:type="paragraph" w:styleId="Podnoje">
    <w:name w:val="footer"/>
    <w:basedOn w:val="Normal"/>
    <w:link w:val="PodnojeChar"/>
    <w:uiPriority w:val="99"/>
    <w:unhideWhenUsed/>
    <w:rsid w:val="000E2D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2DEB"/>
    <w:rPr>
      <w:rFonts w:eastAsiaTheme="minorEastAsia"/>
      <w:sz w:val="21"/>
      <w:szCs w:val="21"/>
      <w:lang w:val="hr-HR"/>
    </w:rPr>
  </w:style>
  <w:style w:type="paragraph" w:styleId="Tekstbalonia">
    <w:name w:val="Balloon Text"/>
    <w:basedOn w:val="Normal"/>
    <w:link w:val="TekstbaloniaChar"/>
    <w:uiPriority w:val="99"/>
    <w:semiHidden/>
    <w:unhideWhenUsed/>
    <w:rsid w:val="000E2DE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DEB"/>
    <w:rPr>
      <w:rFonts w:ascii="Segoe UI" w:eastAsiaTheme="minorEastAsia" w:hAnsi="Segoe UI" w:cs="Segoe UI"/>
      <w:sz w:val="18"/>
      <w:szCs w:val="18"/>
      <w:lang w:val="hr-HR"/>
    </w:rPr>
  </w:style>
  <w:style w:type="paragraph" w:styleId="TOCNaslov">
    <w:name w:val="TOC Heading"/>
    <w:basedOn w:val="Naslov1"/>
    <w:next w:val="Normal"/>
    <w:uiPriority w:val="39"/>
    <w:unhideWhenUsed/>
    <w:qFormat/>
    <w:rsid w:val="007D4DF6"/>
    <w:pPr>
      <w:outlineLvl w:val="9"/>
    </w:pPr>
  </w:style>
  <w:style w:type="paragraph" w:styleId="Sadraj2">
    <w:name w:val="toc 2"/>
    <w:basedOn w:val="Normal"/>
    <w:next w:val="Normal"/>
    <w:autoRedefine/>
    <w:uiPriority w:val="39"/>
    <w:unhideWhenUsed/>
    <w:rsid w:val="000E2DEB"/>
    <w:pPr>
      <w:spacing w:after="100"/>
      <w:ind w:left="220"/>
    </w:pPr>
  </w:style>
  <w:style w:type="character" w:styleId="Hiperveza">
    <w:name w:val="Hyperlink"/>
    <w:basedOn w:val="Zadanifontodlomka"/>
    <w:uiPriority w:val="99"/>
    <w:unhideWhenUsed/>
    <w:rsid w:val="000E2DEB"/>
    <w:rPr>
      <w:color w:val="0563C1" w:themeColor="hyperlink"/>
      <w:u w:val="single"/>
    </w:rPr>
  </w:style>
  <w:style w:type="paragraph" w:styleId="Opisslike">
    <w:name w:val="caption"/>
    <w:basedOn w:val="Normal"/>
    <w:next w:val="Normal"/>
    <w:uiPriority w:val="35"/>
    <w:semiHidden/>
    <w:unhideWhenUsed/>
    <w:qFormat/>
    <w:rsid w:val="007D4DF6"/>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7D4DF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7D4DF6"/>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7D4DF6"/>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7D4DF6"/>
    <w:rPr>
      <w:color w:val="44546A" w:themeColor="text2"/>
      <w:sz w:val="28"/>
      <w:szCs w:val="28"/>
    </w:rPr>
  </w:style>
  <w:style w:type="character" w:styleId="Naglaeno">
    <w:name w:val="Strong"/>
    <w:basedOn w:val="Zadanifontodlomka"/>
    <w:uiPriority w:val="22"/>
    <w:qFormat/>
    <w:rsid w:val="007D4DF6"/>
    <w:rPr>
      <w:b/>
      <w:bCs/>
    </w:rPr>
  </w:style>
  <w:style w:type="character" w:styleId="Istaknuto">
    <w:name w:val="Emphasis"/>
    <w:basedOn w:val="Zadanifontodlomka"/>
    <w:uiPriority w:val="20"/>
    <w:qFormat/>
    <w:rsid w:val="007D4DF6"/>
    <w:rPr>
      <w:i/>
      <w:iCs/>
      <w:color w:val="000000" w:themeColor="text1"/>
    </w:rPr>
  </w:style>
  <w:style w:type="paragraph" w:styleId="Bezproreda">
    <w:name w:val="No Spacing"/>
    <w:uiPriority w:val="1"/>
    <w:qFormat/>
    <w:rsid w:val="007D4DF6"/>
    <w:pPr>
      <w:spacing w:after="0" w:line="240" w:lineRule="auto"/>
    </w:pPr>
  </w:style>
  <w:style w:type="paragraph" w:styleId="Citat">
    <w:name w:val="Quote"/>
    <w:basedOn w:val="Normal"/>
    <w:next w:val="Normal"/>
    <w:link w:val="CitatChar"/>
    <w:uiPriority w:val="29"/>
    <w:qFormat/>
    <w:rsid w:val="007D4DF6"/>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7D4DF6"/>
    <w:rPr>
      <w:i/>
      <w:iCs/>
      <w:color w:val="7B7B7B" w:themeColor="accent3" w:themeShade="BF"/>
      <w:sz w:val="24"/>
      <w:szCs w:val="24"/>
    </w:rPr>
  </w:style>
  <w:style w:type="paragraph" w:styleId="Naglaencitat">
    <w:name w:val="Intense Quote"/>
    <w:basedOn w:val="Normal"/>
    <w:next w:val="Normal"/>
    <w:link w:val="NaglaencitatChar"/>
    <w:uiPriority w:val="30"/>
    <w:qFormat/>
    <w:rsid w:val="007D4DF6"/>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NaglaencitatChar">
    <w:name w:val="Naglašen citat Char"/>
    <w:basedOn w:val="Zadanifontodlomka"/>
    <w:link w:val="Naglaencitat"/>
    <w:uiPriority w:val="30"/>
    <w:rsid w:val="007D4DF6"/>
    <w:rPr>
      <w:rFonts w:asciiTheme="majorHAnsi" w:eastAsiaTheme="majorEastAsia" w:hAnsiTheme="majorHAnsi" w:cstheme="majorBidi"/>
      <w:caps/>
      <w:color w:val="2F5496" w:themeColor="accent1" w:themeShade="BF"/>
      <w:sz w:val="28"/>
      <w:szCs w:val="28"/>
    </w:rPr>
  </w:style>
  <w:style w:type="character" w:styleId="Neupadljivoisticanje">
    <w:name w:val="Subtle Emphasis"/>
    <w:basedOn w:val="Zadanifontodlomka"/>
    <w:uiPriority w:val="19"/>
    <w:qFormat/>
    <w:rsid w:val="007D4DF6"/>
    <w:rPr>
      <w:i/>
      <w:iCs/>
      <w:color w:val="595959" w:themeColor="text1" w:themeTint="A6"/>
    </w:rPr>
  </w:style>
  <w:style w:type="character" w:styleId="Jakoisticanje">
    <w:name w:val="Intense Emphasis"/>
    <w:basedOn w:val="Zadanifontodlomka"/>
    <w:uiPriority w:val="21"/>
    <w:qFormat/>
    <w:rsid w:val="007D4DF6"/>
    <w:rPr>
      <w:b/>
      <w:bCs/>
      <w:i/>
      <w:iCs/>
      <w:color w:val="auto"/>
    </w:rPr>
  </w:style>
  <w:style w:type="character" w:styleId="Neupadljivareferenca">
    <w:name w:val="Subtle Reference"/>
    <w:basedOn w:val="Zadanifontodlomka"/>
    <w:uiPriority w:val="31"/>
    <w:qFormat/>
    <w:rsid w:val="007D4DF6"/>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7D4DF6"/>
    <w:rPr>
      <w:b/>
      <w:bCs/>
      <w:caps w:val="0"/>
      <w:smallCaps/>
      <w:color w:val="auto"/>
      <w:spacing w:val="0"/>
      <w:u w:val="single"/>
    </w:rPr>
  </w:style>
  <w:style w:type="character" w:styleId="Naslovknjige">
    <w:name w:val="Book Title"/>
    <w:basedOn w:val="Zadanifontodlomka"/>
    <w:uiPriority w:val="33"/>
    <w:qFormat/>
    <w:rsid w:val="007D4DF6"/>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1C70-10DB-474A-9812-E78A9746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60</Pages>
  <Words>13038</Words>
  <Characters>74322</Characters>
  <Application>Microsoft Office Word</Application>
  <DocSecurity>0</DocSecurity>
  <Lines>619</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64</cp:revision>
  <cp:lastPrinted>2020-10-08T05:49:00Z</cp:lastPrinted>
  <dcterms:created xsi:type="dcterms:W3CDTF">2020-09-23T07:32:00Z</dcterms:created>
  <dcterms:modified xsi:type="dcterms:W3CDTF">2021-09-29T08:08:00Z</dcterms:modified>
</cp:coreProperties>
</file>