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BE20" w14:textId="77777777" w:rsidR="008F1327" w:rsidRPr="00F20323" w:rsidRDefault="008F1327" w:rsidP="008F1327">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DJEČJI VRTIĆ PETAR PAN SATNICA ĐAKOVAČKA</w:t>
      </w:r>
    </w:p>
    <w:p w14:paraId="5BFE92BC" w14:textId="77777777" w:rsidR="008F1327" w:rsidRPr="00F20323" w:rsidRDefault="008F1327" w:rsidP="008F1327">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 xml:space="preserve">Ante Starčevića 26, 31421 Satnica Đakovačka </w:t>
      </w:r>
    </w:p>
    <w:p w14:paraId="50503094" w14:textId="77777777" w:rsidR="008F1327" w:rsidRPr="00F20323" w:rsidRDefault="008F1327" w:rsidP="008F1327">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OIB 02620926910</w:t>
      </w:r>
    </w:p>
    <w:p w14:paraId="2F648864" w14:textId="77777777" w:rsidR="008F1327" w:rsidRPr="00F20323" w:rsidRDefault="008F1327" w:rsidP="008F1327">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852-122</w:t>
      </w:r>
    </w:p>
    <w:p w14:paraId="1CF891F9" w14:textId="0617CB63" w:rsidR="008F1327" w:rsidRPr="00F20323" w:rsidRDefault="00F20323" w:rsidP="008F1327">
      <w:pPr>
        <w:shd w:val="clear" w:color="auto" w:fill="FFFFFF"/>
        <w:spacing w:after="0" w:line="240" w:lineRule="auto"/>
        <w:rPr>
          <w:rFonts w:ascii="Times New Roman" w:eastAsia="Times New Roman" w:hAnsi="Times New Roman" w:cs="Times New Roman"/>
          <w:color w:val="000000" w:themeColor="text1"/>
          <w:sz w:val="24"/>
          <w:szCs w:val="24"/>
          <w:lang w:eastAsia="en-GB"/>
        </w:rPr>
      </w:pPr>
      <w:hyperlink r:id="rId5" w:history="1">
        <w:r w:rsidRPr="00F20323">
          <w:rPr>
            <w:rStyle w:val="Hiperveza"/>
            <w:rFonts w:ascii="Times New Roman" w:eastAsia="Times New Roman" w:hAnsi="Times New Roman" w:cs="Times New Roman"/>
            <w:sz w:val="24"/>
            <w:szCs w:val="24"/>
            <w:lang w:eastAsia="en-GB"/>
          </w:rPr>
          <w:t>dvpetarpan.satnicadjakovacka@gmail.com</w:t>
        </w:r>
      </w:hyperlink>
    </w:p>
    <w:p w14:paraId="776B5A19" w14:textId="77777777" w:rsidR="00F20323" w:rsidRPr="00F20323" w:rsidRDefault="00F20323" w:rsidP="008F1327">
      <w:pPr>
        <w:shd w:val="clear" w:color="auto" w:fill="FFFFFF"/>
        <w:spacing w:after="0" w:line="240" w:lineRule="auto"/>
        <w:rPr>
          <w:rFonts w:ascii="Times New Roman" w:eastAsia="Times New Roman" w:hAnsi="Times New Roman" w:cs="Times New Roman"/>
          <w:color w:val="000000" w:themeColor="text1"/>
          <w:sz w:val="24"/>
          <w:szCs w:val="24"/>
          <w:lang w:eastAsia="en-GB"/>
        </w:rPr>
      </w:pPr>
    </w:p>
    <w:p w14:paraId="384E1392" w14:textId="023DEEA3" w:rsidR="003E2D17" w:rsidRPr="00F20323" w:rsidRDefault="003E2D17" w:rsidP="00FC03A3">
      <w:pPr>
        <w:shd w:val="clear" w:color="auto" w:fill="FFFFFF"/>
        <w:spacing w:after="300" w:line="240" w:lineRule="auto"/>
        <w:jc w:val="center"/>
        <w:outlineLvl w:val="0"/>
        <w:rPr>
          <w:rFonts w:ascii="Times New Roman" w:eastAsia="Times New Roman" w:hAnsi="Times New Roman" w:cs="Times New Roman"/>
          <w:b/>
          <w:bCs/>
          <w:color w:val="000000" w:themeColor="text1"/>
          <w:kern w:val="36"/>
          <w:sz w:val="40"/>
          <w:szCs w:val="40"/>
          <w:lang w:eastAsia="en-GB"/>
        </w:rPr>
      </w:pPr>
      <w:r w:rsidRPr="00F20323">
        <w:rPr>
          <w:rFonts w:ascii="Times New Roman" w:eastAsia="Times New Roman" w:hAnsi="Times New Roman" w:cs="Times New Roman"/>
          <w:b/>
          <w:bCs/>
          <w:color w:val="000000" w:themeColor="text1"/>
          <w:kern w:val="36"/>
          <w:sz w:val="40"/>
          <w:szCs w:val="40"/>
          <w:lang w:eastAsia="en-GB"/>
        </w:rPr>
        <w:t>Politika privatnosti</w:t>
      </w:r>
    </w:p>
    <w:p w14:paraId="201F76F1" w14:textId="7B8C6EAB" w:rsidR="003E2D17" w:rsidRPr="00F20323" w:rsidRDefault="003E2D17" w:rsidP="00EF4BD1">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Ova Politika privatnosti Dj</w:t>
      </w:r>
      <w:r w:rsidR="001278EB" w:rsidRPr="00F20323">
        <w:rPr>
          <w:rFonts w:ascii="Times New Roman" w:eastAsia="Times New Roman" w:hAnsi="Times New Roman" w:cs="Times New Roman"/>
          <w:color w:val="000000" w:themeColor="text1"/>
          <w:sz w:val="24"/>
          <w:szCs w:val="24"/>
          <w:lang w:eastAsia="en-GB"/>
        </w:rPr>
        <w:t xml:space="preserve">ečjeg vrtića Petar Pan Satnica Đakovačka </w:t>
      </w:r>
      <w:r w:rsidRPr="00F20323">
        <w:rPr>
          <w:rFonts w:ascii="Times New Roman" w:eastAsia="Times New Roman" w:hAnsi="Times New Roman" w:cs="Times New Roman"/>
          <w:color w:val="000000" w:themeColor="text1"/>
          <w:sz w:val="24"/>
          <w:szCs w:val="24"/>
          <w:lang w:eastAsia="en-GB"/>
        </w:rPr>
        <w:t xml:space="preserve">ispitanicima pruža informacije o svrhama i pravnim osnovama obrade osobnih podataka, podatke o službeniku za zaštitu osobnih podataka, legitimnim interesima Dječjeg vrtića </w:t>
      </w:r>
      <w:r w:rsidR="00353EB0" w:rsidRPr="00F20323">
        <w:rPr>
          <w:rFonts w:ascii="Times New Roman" w:eastAsia="Times New Roman" w:hAnsi="Times New Roman" w:cs="Times New Roman"/>
          <w:color w:val="000000" w:themeColor="text1"/>
          <w:sz w:val="24"/>
          <w:szCs w:val="24"/>
          <w:lang w:eastAsia="en-GB"/>
        </w:rPr>
        <w:t>Petar Pan Satnica Đakovačka</w:t>
      </w:r>
      <w:r w:rsidRPr="00F20323">
        <w:rPr>
          <w:rFonts w:ascii="Times New Roman" w:eastAsia="Times New Roman" w:hAnsi="Times New Roman" w:cs="Times New Roman"/>
          <w:color w:val="000000" w:themeColor="text1"/>
          <w:sz w:val="24"/>
          <w:szCs w:val="24"/>
          <w:lang w:eastAsia="en-GB"/>
        </w:rPr>
        <w:t xml:space="preserve"> kao voditelja obrade ili treće strane, primatelje ili kategorije primatelja osobnih podataka, činjenicu je li Dječji vrtić </w:t>
      </w:r>
      <w:r w:rsidR="001278EB" w:rsidRPr="00F20323">
        <w:rPr>
          <w:rFonts w:ascii="Times New Roman" w:eastAsia="Times New Roman" w:hAnsi="Times New Roman" w:cs="Times New Roman"/>
          <w:color w:val="000000" w:themeColor="text1"/>
          <w:sz w:val="24"/>
          <w:szCs w:val="24"/>
          <w:lang w:eastAsia="en-GB"/>
        </w:rPr>
        <w:t xml:space="preserve">Petar Pan Satnica Đakovačka </w:t>
      </w:r>
      <w:r w:rsidRPr="00F20323">
        <w:rPr>
          <w:rFonts w:ascii="Times New Roman" w:eastAsia="Times New Roman" w:hAnsi="Times New Roman" w:cs="Times New Roman"/>
          <w:color w:val="000000" w:themeColor="text1"/>
          <w:sz w:val="24"/>
          <w:szCs w:val="24"/>
          <w:lang w:eastAsia="en-GB"/>
        </w:rPr>
        <w:t xml:space="preserve"> kao voditelj obrade namjerava osobne podatke prenijeti trećoj zemlji ili međunarodnoj organizaciji, prikladne ili druge odgovarajuće mjere zaštite i sigurnost osobnih podataka, razdoblje pohrane odnosno kriterije kojima se utvrđuje to razdoblje te prava ispitanika.</w:t>
      </w:r>
    </w:p>
    <w:p w14:paraId="53A539CF" w14:textId="77777777" w:rsidR="00F20323" w:rsidRPr="00F20323" w:rsidRDefault="00F20323" w:rsidP="00F20323">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7222ACED" w14:textId="77777777" w:rsidR="003E2D17" w:rsidRPr="00F20323" w:rsidRDefault="003E2D17" w:rsidP="003E2D17">
      <w:pPr>
        <w:shd w:val="clear" w:color="auto" w:fill="FFFFFF"/>
        <w:spacing w:after="300" w:line="240" w:lineRule="auto"/>
        <w:outlineLvl w:val="3"/>
        <w:rPr>
          <w:rFonts w:ascii="Times New Roman" w:eastAsia="Times New Roman" w:hAnsi="Times New Roman" w:cs="Times New Roman"/>
          <w:b/>
          <w:bCs/>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PODACI O SLUŽBENIKU ZA ZAŠTITU OSOBNIH PODATAKA</w:t>
      </w:r>
    </w:p>
    <w:p w14:paraId="334E7C27" w14:textId="55B8A7B0" w:rsidR="00F20323" w:rsidRDefault="00F20323"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email:</w:t>
      </w:r>
      <w:r w:rsidR="00EF4BD1">
        <w:rPr>
          <w:rFonts w:ascii="Times New Roman" w:eastAsia="Times New Roman" w:hAnsi="Times New Roman" w:cs="Times New Roman"/>
          <w:color w:val="000000" w:themeColor="text1"/>
          <w:sz w:val="24"/>
          <w:szCs w:val="24"/>
          <w:lang w:eastAsia="en-GB"/>
        </w:rPr>
        <w:t xml:space="preserve"> </w:t>
      </w:r>
      <w:hyperlink r:id="rId6" w:history="1">
        <w:r w:rsidR="00EF4BD1" w:rsidRPr="006B1793">
          <w:rPr>
            <w:rStyle w:val="Hiperveza"/>
            <w:rFonts w:ascii="Times New Roman" w:eastAsia="Times New Roman" w:hAnsi="Times New Roman" w:cs="Times New Roman"/>
            <w:sz w:val="24"/>
            <w:szCs w:val="24"/>
            <w:lang w:eastAsia="en-GB"/>
          </w:rPr>
          <w:t>dvpetarpan.satnicadjakovacka@gmail.com</w:t>
        </w:r>
      </w:hyperlink>
      <w:r w:rsidR="00EF4BD1">
        <w:rPr>
          <w:rFonts w:ascii="Times New Roman" w:eastAsia="Times New Roman" w:hAnsi="Times New Roman" w:cs="Times New Roman"/>
          <w:color w:val="000000" w:themeColor="text1"/>
          <w:sz w:val="24"/>
          <w:szCs w:val="24"/>
          <w:lang w:eastAsia="en-GB"/>
        </w:rPr>
        <w:t xml:space="preserve"> </w:t>
      </w:r>
    </w:p>
    <w:p w14:paraId="3750F4D6" w14:textId="1D17ED1C" w:rsidR="003E2D17" w:rsidRPr="00F20323" w:rsidRDefault="00EF4BD1"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w:t>
      </w:r>
      <w:r w:rsidR="00F20323">
        <w:rPr>
          <w:rFonts w:ascii="Times New Roman" w:eastAsia="Times New Roman" w:hAnsi="Times New Roman" w:cs="Times New Roman"/>
          <w:color w:val="000000" w:themeColor="text1"/>
          <w:sz w:val="24"/>
          <w:szCs w:val="24"/>
          <w:lang w:eastAsia="en-GB"/>
        </w:rPr>
        <w:t xml:space="preserve">elefon: </w:t>
      </w:r>
      <w:r w:rsidR="001278EB" w:rsidRPr="00F20323">
        <w:rPr>
          <w:rFonts w:ascii="Times New Roman" w:eastAsia="Times New Roman" w:hAnsi="Times New Roman" w:cs="Times New Roman"/>
          <w:color w:val="000000" w:themeColor="text1"/>
          <w:sz w:val="24"/>
          <w:szCs w:val="24"/>
          <w:lang w:eastAsia="en-GB"/>
        </w:rPr>
        <w:t>852-122</w:t>
      </w:r>
    </w:p>
    <w:p w14:paraId="37CD8F95" w14:textId="77777777" w:rsidR="003E2D17" w:rsidRPr="00F20323" w:rsidRDefault="003E2D17" w:rsidP="003E2D17">
      <w:pPr>
        <w:shd w:val="clear" w:color="auto" w:fill="FFFFFF"/>
        <w:spacing w:after="300" w:line="240" w:lineRule="auto"/>
        <w:outlineLvl w:val="2"/>
        <w:rPr>
          <w:rFonts w:ascii="Times New Roman" w:eastAsia="Times New Roman" w:hAnsi="Times New Roman" w:cs="Times New Roman"/>
          <w:b/>
          <w:bCs/>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SVRHA I PRAVNI TEMELJI ZA OBRADU OSOBNIH PODATAKA</w:t>
      </w:r>
    </w:p>
    <w:p w14:paraId="640A18CD" w14:textId="27A18C34" w:rsidR="003E2D17" w:rsidRPr="00F20323" w:rsidRDefault="003E2D17" w:rsidP="00550962">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 xml:space="preserve">1. Obrada osobnih podataka na temelju pravnih obveza Dječjeg vrtića </w:t>
      </w:r>
      <w:r w:rsidR="00550962" w:rsidRPr="00F20323">
        <w:rPr>
          <w:rFonts w:ascii="Times New Roman" w:eastAsia="Times New Roman" w:hAnsi="Times New Roman" w:cs="Times New Roman"/>
          <w:b/>
          <w:bCs/>
          <w:color w:val="000000" w:themeColor="text1"/>
          <w:sz w:val="24"/>
          <w:szCs w:val="24"/>
          <w:lang w:eastAsia="en-GB"/>
        </w:rPr>
        <w:t>Petar Pan Satnica Đakovačka</w:t>
      </w:r>
      <w:r w:rsidRPr="00F20323">
        <w:rPr>
          <w:rFonts w:ascii="Times New Roman" w:eastAsia="Times New Roman" w:hAnsi="Times New Roman" w:cs="Times New Roman"/>
          <w:b/>
          <w:bCs/>
          <w:color w:val="000000" w:themeColor="text1"/>
          <w:sz w:val="24"/>
          <w:szCs w:val="24"/>
          <w:lang w:eastAsia="en-GB"/>
        </w:rPr>
        <w:t xml:space="preserve"> kao voditelja obrade u smislu članka 6. stavak 1. točke c) Uredbe (EU) 2016/679 Europskog Parlamenta i Vijeća od 27. travnja 2016. o zaštiti pojedinaca u vezi s obradom osobnih podataka i o slobodnom kretanju takvih podataka te o stavljanju izvan snage Direktive 95/46/EZ (dalje u tekstu: Opća uredba) </w:t>
      </w:r>
    </w:p>
    <w:p w14:paraId="726649DC" w14:textId="77777777" w:rsidR="003E2D17" w:rsidRPr="00F20323" w:rsidRDefault="003E2D17" w:rsidP="00550962">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 xml:space="preserve">Većina osobnih podataka koje obrađuje </w:t>
      </w:r>
      <w:r w:rsidR="00550962" w:rsidRPr="00F20323">
        <w:rPr>
          <w:rFonts w:ascii="Times New Roman" w:eastAsia="Times New Roman" w:hAnsi="Times New Roman" w:cs="Times New Roman"/>
          <w:bCs/>
          <w:color w:val="000000" w:themeColor="text1"/>
          <w:sz w:val="24"/>
          <w:szCs w:val="24"/>
          <w:lang w:eastAsia="en-GB"/>
        </w:rPr>
        <w:t>Dječjeg vrtića Petar Pan Satnica Đakovačka</w:t>
      </w:r>
      <w:r w:rsidRPr="00F20323">
        <w:rPr>
          <w:rFonts w:ascii="Times New Roman" w:eastAsia="Times New Roman" w:hAnsi="Times New Roman" w:cs="Times New Roman"/>
          <w:color w:val="000000" w:themeColor="text1"/>
          <w:sz w:val="24"/>
          <w:szCs w:val="24"/>
          <w:lang w:eastAsia="en-GB"/>
        </w:rPr>
        <w:t xml:space="preserve"> temelji se na zakonskoj obvezi.</w:t>
      </w:r>
    </w:p>
    <w:p w14:paraId="592C7182" w14:textId="77777777" w:rsidR="003E2D17" w:rsidRPr="00F20323" w:rsidRDefault="003E2D17" w:rsidP="00550962">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 xml:space="preserve">Obrađujemo osobne podatke djece i njihovih roditelja odnosno skrbnika, zaposlenika i kandidata za zasnivanje radnog odnosa, članova Upravnog vijeća i drugih tijela </w:t>
      </w:r>
      <w:r w:rsidR="00550962" w:rsidRPr="00F20323">
        <w:rPr>
          <w:rFonts w:ascii="Times New Roman" w:eastAsia="Times New Roman" w:hAnsi="Times New Roman" w:cs="Times New Roman"/>
          <w:bCs/>
          <w:color w:val="000000" w:themeColor="text1"/>
          <w:sz w:val="24"/>
          <w:szCs w:val="24"/>
          <w:lang w:eastAsia="en-GB"/>
        </w:rPr>
        <w:t>Dječjeg vrtića Petar Pan Satnica Đakovačka</w:t>
      </w:r>
      <w:r w:rsidRPr="00F20323">
        <w:rPr>
          <w:rFonts w:ascii="Times New Roman" w:eastAsia="Times New Roman" w:hAnsi="Times New Roman" w:cs="Times New Roman"/>
          <w:color w:val="000000" w:themeColor="text1"/>
          <w:sz w:val="24"/>
          <w:szCs w:val="24"/>
          <w:lang w:eastAsia="en-GB"/>
        </w:rPr>
        <w:t xml:space="preserve"> i drugih osoba s kojima odgojna ustanova surađuje ili koji borave  u prostorijama </w:t>
      </w:r>
      <w:r w:rsidR="00550962" w:rsidRPr="00F20323">
        <w:rPr>
          <w:rFonts w:ascii="Times New Roman" w:eastAsia="Times New Roman" w:hAnsi="Times New Roman" w:cs="Times New Roman"/>
          <w:bCs/>
          <w:color w:val="000000" w:themeColor="text1"/>
          <w:sz w:val="24"/>
          <w:szCs w:val="24"/>
          <w:lang w:eastAsia="en-GB"/>
        </w:rPr>
        <w:t>Dječjeg vrtića Petar Pan Satnica Đakovačka</w:t>
      </w:r>
      <w:r w:rsidR="00550962" w:rsidRPr="00F20323">
        <w:rPr>
          <w:rFonts w:ascii="Times New Roman" w:eastAsia="Times New Roman" w:hAnsi="Times New Roman" w:cs="Times New Roman"/>
          <w:color w:val="000000" w:themeColor="text1"/>
          <w:sz w:val="24"/>
          <w:szCs w:val="24"/>
          <w:lang w:eastAsia="en-GB"/>
        </w:rPr>
        <w:t xml:space="preserve"> </w:t>
      </w:r>
      <w:r w:rsidRPr="00F20323">
        <w:rPr>
          <w:rFonts w:ascii="Times New Roman" w:eastAsia="Times New Roman" w:hAnsi="Times New Roman" w:cs="Times New Roman"/>
          <w:color w:val="000000" w:themeColor="text1"/>
          <w:sz w:val="24"/>
          <w:szCs w:val="24"/>
          <w:lang w:eastAsia="en-GB"/>
        </w:rPr>
        <w:t>odnosno koji se na drugi način smatraju ispitanicima u smislu Opće uredbe.</w:t>
      </w:r>
    </w:p>
    <w:p w14:paraId="190B7A58" w14:textId="77777777" w:rsidR="003E2D17" w:rsidRPr="00F20323" w:rsidRDefault="003E2D17" w:rsidP="00550962">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 xml:space="preserve">Obrada osobnih podataka zaposlenika i kandidata za zasnivanje radnih odnosa temelji se na odredbama Zakona o radu, Pravilniku o radu </w:t>
      </w:r>
      <w:r w:rsidR="00550962" w:rsidRPr="00F20323">
        <w:rPr>
          <w:rFonts w:ascii="Times New Roman" w:eastAsia="Times New Roman" w:hAnsi="Times New Roman" w:cs="Times New Roman"/>
          <w:bCs/>
          <w:color w:val="000000" w:themeColor="text1"/>
          <w:sz w:val="24"/>
          <w:szCs w:val="24"/>
          <w:lang w:eastAsia="en-GB"/>
        </w:rPr>
        <w:t>Dječjeg vrtića Petar Pan Satnica Đakovačka</w:t>
      </w:r>
      <w:r w:rsidRPr="00F20323">
        <w:rPr>
          <w:rFonts w:ascii="Times New Roman" w:eastAsia="Times New Roman" w:hAnsi="Times New Roman" w:cs="Times New Roman"/>
          <w:color w:val="000000" w:themeColor="text1"/>
          <w:sz w:val="24"/>
          <w:szCs w:val="24"/>
          <w:lang w:eastAsia="en-GB"/>
        </w:rPr>
        <w:t xml:space="preserve"> te drugim propisima koje Dječji </w:t>
      </w:r>
      <w:r w:rsidR="00550962" w:rsidRPr="00F20323">
        <w:rPr>
          <w:rFonts w:ascii="Times New Roman" w:eastAsia="Times New Roman" w:hAnsi="Times New Roman" w:cs="Times New Roman"/>
          <w:color w:val="000000" w:themeColor="text1"/>
          <w:sz w:val="24"/>
          <w:szCs w:val="24"/>
          <w:lang w:eastAsia="en-GB"/>
        </w:rPr>
        <w:t>Vrtić Petar Pan Satnica Đakovačka</w:t>
      </w:r>
      <w:r w:rsidRPr="00F20323">
        <w:rPr>
          <w:rFonts w:ascii="Times New Roman" w:eastAsia="Times New Roman" w:hAnsi="Times New Roman" w:cs="Times New Roman"/>
          <w:color w:val="000000" w:themeColor="text1"/>
          <w:sz w:val="24"/>
          <w:szCs w:val="24"/>
          <w:lang w:eastAsia="en-GB"/>
        </w:rPr>
        <w:t xml:space="preserve"> primjenjuje.  </w:t>
      </w:r>
    </w:p>
    <w:p w14:paraId="68614DF2" w14:textId="77777777" w:rsidR="003E2D17" w:rsidRPr="00F20323" w:rsidRDefault="003E2D17" w:rsidP="00550962">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 xml:space="preserve">Obrada osobnih podataka članova Upravnog vijeća i članova drugih tijela </w:t>
      </w:r>
      <w:r w:rsidR="00550962" w:rsidRPr="00F20323">
        <w:rPr>
          <w:rFonts w:ascii="Times New Roman" w:eastAsia="Times New Roman" w:hAnsi="Times New Roman" w:cs="Times New Roman"/>
          <w:bCs/>
          <w:color w:val="000000" w:themeColor="text1"/>
          <w:sz w:val="24"/>
          <w:szCs w:val="24"/>
          <w:lang w:eastAsia="en-GB"/>
        </w:rPr>
        <w:t>Dječjeg vrtića Petar Pan Satnica Đakovačka</w:t>
      </w:r>
      <w:r w:rsidRPr="00F20323">
        <w:rPr>
          <w:rFonts w:ascii="Times New Roman" w:eastAsia="Times New Roman" w:hAnsi="Times New Roman" w:cs="Times New Roman"/>
          <w:color w:val="000000" w:themeColor="text1"/>
          <w:sz w:val="24"/>
          <w:szCs w:val="24"/>
          <w:lang w:eastAsia="en-GB"/>
        </w:rPr>
        <w:t xml:space="preserve"> temelji se na odredbama Zakona o predškolskom odgoju i obrazovanju  i drugih propisa.</w:t>
      </w:r>
    </w:p>
    <w:p w14:paraId="77F81DCB" w14:textId="7CE992D6" w:rsidR="003E2D17" w:rsidRPr="00F20323" w:rsidRDefault="003E2D17" w:rsidP="00EF4BD1">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 xml:space="preserve">Obrada osobnih podataka drugih osoba s kojima Dječji vrtić </w:t>
      </w:r>
      <w:r w:rsidR="00244617" w:rsidRPr="00F20323">
        <w:rPr>
          <w:rFonts w:ascii="Times New Roman" w:eastAsia="Times New Roman" w:hAnsi="Times New Roman" w:cs="Times New Roman"/>
          <w:color w:val="000000" w:themeColor="text1"/>
          <w:sz w:val="24"/>
          <w:szCs w:val="24"/>
          <w:lang w:eastAsia="en-GB"/>
        </w:rPr>
        <w:t>Petar Pan Satnica Đakovačka</w:t>
      </w:r>
      <w:r w:rsidRPr="00F20323">
        <w:rPr>
          <w:rFonts w:ascii="Times New Roman" w:eastAsia="Times New Roman" w:hAnsi="Times New Roman" w:cs="Times New Roman"/>
          <w:color w:val="000000" w:themeColor="text1"/>
          <w:sz w:val="24"/>
          <w:szCs w:val="24"/>
          <w:lang w:eastAsia="en-GB"/>
        </w:rPr>
        <w:t xml:space="preserve"> surađuje odnosno koji borave u Dječjem vrtiću </w:t>
      </w:r>
      <w:r w:rsidR="00244617" w:rsidRPr="00F20323">
        <w:rPr>
          <w:rFonts w:ascii="Times New Roman" w:eastAsia="Times New Roman" w:hAnsi="Times New Roman" w:cs="Times New Roman"/>
          <w:color w:val="000000" w:themeColor="text1"/>
          <w:sz w:val="24"/>
          <w:szCs w:val="24"/>
          <w:lang w:eastAsia="en-GB"/>
        </w:rPr>
        <w:t xml:space="preserve">Petar Pan Satnica Đakovačka </w:t>
      </w:r>
      <w:r w:rsidRPr="00F20323">
        <w:rPr>
          <w:rFonts w:ascii="Times New Roman" w:eastAsia="Times New Roman" w:hAnsi="Times New Roman" w:cs="Times New Roman"/>
          <w:color w:val="000000" w:themeColor="text1"/>
          <w:sz w:val="24"/>
          <w:szCs w:val="24"/>
          <w:lang w:eastAsia="en-GB"/>
        </w:rPr>
        <w:t>temelji se na propisu odnosno pravnoj osnovi temeljem koje se obavlja suradnja odnosno potreba prikupljanja i obrade podataka temeljem propisa odnosno pravne osnove boravka osobe u Dječjem vrtiću</w:t>
      </w:r>
      <w:r w:rsidR="00244617" w:rsidRPr="00F20323">
        <w:rPr>
          <w:rFonts w:ascii="Times New Roman" w:eastAsia="Times New Roman" w:hAnsi="Times New Roman" w:cs="Times New Roman"/>
          <w:color w:val="000000" w:themeColor="text1"/>
          <w:sz w:val="24"/>
          <w:szCs w:val="24"/>
          <w:lang w:eastAsia="en-GB"/>
        </w:rPr>
        <w:t xml:space="preserve"> Petar Pan Satnica Đakovačka</w:t>
      </w:r>
      <w:r w:rsidRPr="00F20323">
        <w:rPr>
          <w:rFonts w:ascii="Times New Roman" w:eastAsia="Times New Roman" w:hAnsi="Times New Roman" w:cs="Times New Roman"/>
          <w:color w:val="000000" w:themeColor="text1"/>
          <w:sz w:val="24"/>
          <w:szCs w:val="24"/>
          <w:lang w:eastAsia="en-GB"/>
        </w:rPr>
        <w:t>.</w:t>
      </w:r>
    </w:p>
    <w:p w14:paraId="1EF5F136" w14:textId="77777777" w:rsidR="0059038A" w:rsidRDefault="0059038A" w:rsidP="0059038A">
      <w:pPr>
        <w:shd w:val="clear" w:color="auto" w:fill="FFFFFF"/>
        <w:spacing w:after="300" w:line="240" w:lineRule="auto"/>
        <w:jc w:val="both"/>
        <w:rPr>
          <w:rFonts w:ascii="Times New Roman" w:eastAsia="Times New Roman" w:hAnsi="Times New Roman" w:cs="Times New Roman"/>
          <w:b/>
          <w:bCs/>
          <w:color w:val="000000" w:themeColor="text1"/>
          <w:sz w:val="24"/>
          <w:szCs w:val="24"/>
          <w:lang w:eastAsia="en-GB"/>
        </w:rPr>
      </w:pPr>
    </w:p>
    <w:p w14:paraId="049BEFA2" w14:textId="27B32743" w:rsidR="003E2D17" w:rsidRPr="00F20323" w:rsidRDefault="003E2D17" w:rsidP="0059038A">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lastRenderedPageBreak/>
        <w:t>2. Obrada osobnih podataka na temelju privole odnosno suglasnosti ispitanika u smislu članka 6. stavak 1. točke a) Opće uredbe</w:t>
      </w:r>
    </w:p>
    <w:p w14:paraId="6D44C921" w14:textId="77777777" w:rsidR="003E2D17" w:rsidRPr="00F20323" w:rsidRDefault="003E2D17" w:rsidP="0059038A">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U svim slučajevima kada ne postoji druga pravna osnova za obradu osobnih podataka od ispitanika se traži privola odnosno suglasnost za obradu osobnih podataka. Privola odnosno suglasnost može biti za jedan slučaj ili za određeno vremensko razdoblje koje je konkretno navedeno. Danu privolu odnosno suglasnost ispitanik može u svakom trenutku opozvati.</w:t>
      </w:r>
    </w:p>
    <w:p w14:paraId="02E4E86F" w14:textId="77777777" w:rsidR="003E2D17" w:rsidRPr="00F20323" w:rsidRDefault="003E2D17"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3. Obrada osobnih podataka na temelju nužnosti za sklapanje i izvršavanje ugovora u smislu članka 6. stavak. 1. točke b) Opće uredbe </w:t>
      </w:r>
    </w:p>
    <w:p w14:paraId="22B59E1A" w14:textId="77777777" w:rsidR="003E2D17" w:rsidRPr="00F20323" w:rsidRDefault="003E2D17" w:rsidP="00244617">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Osobni podaci obrađuju se vezano uz primjenu, sklapanje i izvršavanje ugovora te obveze koje iz njih proizlaze. Ugovori se sklapaju u skladu s odredbama Zakona o javnoj nabavi, Zakonu o obveznim odnosima ili drugim propisima.</w:t>
      </w:r>
    </w:p>
    <w:p w14:paraId="2C7F12A2" w14:textId="77777777" w:rsidR="003E2D17" w:rsidRPr="00F20323" w:rsidRDefault="003E2D17" w:rsidP="0059038A">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4. Obrada osobnih podataka na temelju nužnosti za izvršavanje zadaće u javnom interesu ili izvršavanja službenih ovlasti voditelja obrade u smislu članka 6. stavak 1. točke e) Opće uredbe</w:t>
      </w:r>
    </w:p>
    <w:p w14:paraId="21FA8A66" w14:textId="77777777" w:rsidR="003E2D17" w:rsidRPr="00F20323" w:rsidRDefault="003E2D17" w:rsidP="00244617">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U ovom slučaju obrada osobnih podataka provodi  se kada je takva obrada nužna za izvršavanje javnih ovlasti ili obveza koje  se provode u javnom interesu.                     </w:t>
      </w:r>
    </w:p>
    <w:p w14:paraId="239C31B7" w14:textId="77777777" w:rsidR="003E2D17" w:rsidRPr="00F20323" w:rsidRDefault="003E2D17" w:rsidP="00244617">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 xml:space="preserve">5. Obrada osobnih podataka na temelju legitimnog interesa Dječjeg vrtića </w:t>
      </w:r>
      <w:r w:rsidR="00244617" w:rsidRPr="00F20323">
        <w:rPr>
          <w:rFonts w:ascii="Times New Roman" w:eastAsia="Times New Roman" w:hAnsi="Times New Roman" w:cs="Times New Roman"/>
          <w:b/>
          <w:bCs/>
          <w:color w:val="000000" w:themeColor="text1"/>
          <w:sz w:val="24"/>
          <w:szCs w:val="24"/>
          <w:lang w:eastAsia="en-GB"/>
        </w:rPr>
        <w:t xml:space="preserve">Petar Pan Satnica Đakovačka </w:t>
      </w:r>
      <w:r w:rsidRPr="00F20323">
        <w:rPr>
          <w:rFonts w:ascii="Times New Roman" w:eastAsia="Times New Roman" w:hAnsi="Times New Roman" w:cs="Times New Roman"/>
          <w:b/>
          <w:bCs/>
          <w:color w:val="000000" w:themeColor="text1"/>
          <w:sz w:val="24"/>
          <w:szCs w:val="24"/>
          <w:lang w:eastAsia="en-GB"/>
        </w:rPr>
        <w:t>u smislu članka 6. stavak 1. točke f) Opće uredbe </w:t>
      </w:r>
    </w:p>
    <w:p w14:paraId="3A2BF7F9" w14:textId="77777777" w:rsidR="003E2D17" w:rsidRPr="00F20323" w:rsidRDefault="003E2D17"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 xml:space="preserve">Službena internetska stranica Dječjeg vrtića </w:t>
      </w:r>
      <w:r w:rsidR="00244617" w:rsidRPr="00F20323">
        <w:rPr>
          <w:rFonts w:ascii="Times New Roman" w:eastAsia="Times New Roman" w:hAnsi="Times New Roman" w:cs="Times New Roman"/>
          <w:b/>
          <w:bCs/>
          <w:color w:val="000000" w:themeColor="text1"/>
          <w:sz w:val="24"/>
          <w:szCs w:val="24"/>
          <w:lang w:eastAsia="en-GB"/>
        </w:rPr>
        <w:t xml:space="preserve">Petar Pan Satnica Đakovačka </w:t>
      </w:r>
    </w:p>
    <w:p w14:paraId="43D4D1AA" w14:textId="5C335D1D" w:rsidR="003E2D17" w:rsidRPr="00F20323" w:rsidRDefault="003E2D17" w:rsidP="0059038A">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Na službenoj internetskoj stranici </w:t>
      </w:r>
      <w:r w:rsidR="0059038A">
        <w:rPr>
          <w:rFonts w:ascii="Times New Roman" w:eastAsia="Times New Roman" w:hAnsi="Times New Roman" w:cs="Times New Roman"/>
          <w:color w:val="000000" w:themeColor="text1"/>
          <w:sz w:val="24"/>
          <w:szCs w:val="24"/>
          <w:lang w:eastAsia="en-GB"/>
        </w:rPr>
        <w:t xml:space="preserve"> </w:t>
      </w:r>
      <w:r w:rsidRPr="00F20323">
        <w:rPr>
          <w:rFonts w:ascii="Times New Roman" w:eastAsia="Times New Roman" w:hAnsi="Times New Roman" w:cs="Times New Roman"/>
          <w:b/>
          <w:bCs/>
          <w:color w:val="000000" w:themeColor="text1"/>
          <w:sz w:val="24"/>
          <w:szCs w:val="24"/>
          <w:lang w:eastAsia="en-GB"/>
        </w:rPr>
        <w:t xml:space="preserve">Dječjeg vrtića </w:t>
      </w:r>
      <w:r w:rsidR="00244617" w:rsidRPr="00F20323">
        <w:rPr>
          <w:rFonts w:ascii="Times New Roman" w:eastAsia="Times New Roman" w:hAnsi="Times New Roman" w:cs="Times New Roman"/>
          <w:b/>
          <w:bCs/>
          <w:color w:val="000000" w:themeColor="text1"/>
          <w:sz w:val="24"/>
          <w:szCs w:val="24"/>
          <w:lang w:eastAsia="en-GB"/>
        </w:rPr>
        <w:t xml:space="preserve">Petar Pan Satnica Đakovačka </w:t>
      </w:r>
      <w:r w:rsidR="00244617" w:rsidRPr="00F20323">
        <w:rPr>
          <w:rFonts w:ascii="Times New Roman" w:eastAsia="Times New Roman" w:hAnsi="Times New Roman" w:cs="Times New Roman"/>
          <w:bCs/>
          <w:color w:val="000000" w:themeColor="text1"/>
          <w:sz w:val="24"/>
          <w:szCs w:val="24"/>
          <w:lang w:eastAsia="en-GB"/>
        </w:rPr>
        <w:t>https://www.dvpetarpansdj.hr/</w:t>
      </w:r>
      <w:r w:rsidRPr="00F20323">
        <w:rPr>
          <w:rFonts w:ascii="Times New Roman" w:eastAsia="Times New Roman" w:hAnsi="Times New Roman" w:cs="Times New Roman"/>
          <w:color w:val="000000" w:themeColor="text1"/>
          <w:sz w:val="24"/>
          <w:szCs w:val="24"/>
          <w:lang w:eastAsia="en-GB"/>
        </w:rPr>
        <w:t> koriste se tzv. “kolačići” (</w:t>
      </w:r>
      <w:proofErr w:type="spellStart"/>
      <w:r w:rsidRPr="00F20323">
        <w:rPr>
          <w:rFonts w:ascii="Times New Roman" w:eastAsia="Times New Roman" w:hAnsi="Times New Roman" w:cs="Times New Roman"/>
          <w:color w:val="000000" w:themeColor="text1"/>
          <w:sz w:val="24"/>
          <w:szCs w:val="24"/>
          <w:lang w:eastAsia="en-GB"/>
        </w:rPr>
        <w:t>cookies</w:t>
      </w:r>
      <w:proofErr w:type="spellEnd"/>
      <w:r w:rsidRPr="00F20323">
        <w:rPr>
          <w:rFonts w:ascii="Times New Roman" w:eastAsia="Times New Roman" w:hAnsi="Times New Roman" w:cs="Times New Roman"/>
          <w:color w:val="000000" w:themeColor="text1"/>
          <w:sz w:val="24"/>
          <w:szCs w:val="24"/>
          <w:lang w:eastAsia="en-GB"/>
        </w:rPr>
        <w:t>) – tekstualne datoteke koje na računalo korisnika smješta internetski poslužitelj (server), putem kojeg davatelj usluge pristupa Internetu (ISP) prikazuje web stranicu.</w:t>
      </w:r>
    </w:p>
    <w:p w14:paraId="14C3EA87" w14:textId="77777777" w:rsidR="0059038A" w:rsidRDefault="0059038A" w:rsidP="0059038A">
      <w:pPr>
        <w:pStyle w:val="StandardWeb"/>
        <w:spacing w:before="0" w:beforeAutospacing="0" w:after="0" w:afterAutospacing="0"/>
        <w:jc w:val="both"/>
      </w:pPr>
      <w:r>
        <w:t>Ako napišete komentar na našoj web-stranici, možete odabrati spremanje imena, adrese e-pošte i web-stranice u kolačiće. To vam olakšava ponovno komentiranje, da ne morate ponovno unositi te informacije. Ovi kolačići traju godinu dana.</w:t>
      </w:r>
    </w:p>
    <w:p w14:paraId="3B09044D" w14:textId="77777777" w:rsidR="0059038A" w:rsidRDefault="0059038A" w:rsidP="0059038A">
      <w:pPr>
        <w:pStyle w:val="StandardWeb"/>
        <w:spacing w:before="0" w:beforeAutospacing="0" w:after="0" w:afterAutospacing="0"/>
        <w:jc w:val="both"/>
      </w:pPr>
      <w:r>
        <w:t>Ako posjetite našu stranicu za prijavu, postavit ćemo privremeni kolačić kako bismo utvrdili prihvaća li vaš preglednik kolačiće. Ovaj kolačić ne sadrži osobne podatke i briše se kada ugasite preglednik.</w:t>
      </w:r>
    </w:p>
    <w:p w14:paraId="63F6CDD8" w14:textId="77777777" w:rsidR="0059038A" w:rsidRDefault="0059038A" w:rsidP="0059038A">
      <w:pPr>
        <w:pStyle w:val="StandardWeb"/>
        <w:spacing w:before="0" w:beforeAutospacing="0" w:after="0" w:afterAutospacing="0"/>
        <w:jc w:val="both"/>
      </w:pPr>
      <w:r>
        <w:t>Kada se prijavite, također ćemo postaviti nekoliko kolačića kako bismo sačuvali vaše podatke o prijavi i vaše postavke zaslona. Kolačići prijave traju dva dana, a kolačići postavki zaslona traju godinu dana. Ako odaberete “Zapamti me”, vaša prijava će trajati dva tjedna. Ako se odjavite s računa, kolačići prijave biti će uklonjeni.</w:t>
      </w:r>
    </w:p>
    <w:p w14:paraId="0E43C970" w14:textId="77777777" w:rsidR="0059038A" w:rsidRDefault="0059038A" w:rsidP="0059038A">
      <w:pPr>
        <w:pStyle w:val="StandardWeb"/>
        <w:spacing w:before="0" w:beforeAutospacing="0" w:after="0" w:afterAutospacing="0"/>
        <w:jc w:val="both"/>
      </w:pPr>
      <w:r>
        <w:t>Ako uredite ili objavite članak, dodatni kolačić biti će spremljen u vašem pregledniku. Ovaj kolačić ne sadrži osobne podatke i samo ukazuje na ID objave članka koji ste upravo uredili. Kolačić istekne nakon 1 dana.</w:t>
      </w:r>
    </w:p>
    <w:p w14:paraId="567C482A" w14:textId="288516AE" w:rsidR="003E2D17" w:rsidRPr="00F20323" w:rsidRDefault="0059038A" w:rsidP="0059038A">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V</w:t>
      </w:r>
      <w:r w:rsidR="003E2D17" w:rsidRPr="00F20323">
        <w:rPr>
          <w:rFonts w:ascii="Times New Roman" w:eastAsia="Times New Roman" w:hAnsi="Times New Roman" w:cs="Times New Roman"/>
          <w:color w:val="000000" w:themeColor="text1"/>
          <w:sz w:val="24"/>
          <w:szCs w:val="24"/>
          <w:lang w:eastAsia="en-GB"/>
        </w:rPr>
        <w:t>iše podataka možete pronaći na poveznici</w:t>
      </w:r>
      <w:r w:rsidR="00244617" w:rsidRPr="00F20323">
        <w:rPr>
          <w:rFonts w:ascii="Times New Roman" w:eastAsia="Times New Roman" w:hAnsi="Times New Roman" w:cs="Times New Roman"/>
          <w:color w:val="000000" w:themeColor="text1"/>
          <w:sz w:val="24"/>
          <w:szCs w:val="24"/>
          <w:lang w:eastAsia="en-GB"/>
        </w:rPr>
        <w:t xml:space="preserve"> https://www.dvpetarpansdj.hr/pravila-privatnosti/.</w:t>
      </w:r>
    </w:p>
    <w:p w14:paraId="78E95230" w14:textId="77777777" w:rsidR="003E2D17" w:rsidRPr="00F20323" w:rsidRDefault="003E2D17" w:rsidP="003E2D17">
      <w:pPr>
        <w:shd w:val="clear" w:color="auto" w:fill="FFFFFF"/>
        <w:spacing w:after="300" w:line="240" w:lineRule="auto"/>
        <w:outlineLvl w:val="2"/>
        <w:rPr>
          <w:rFonts w:ascii="Times New Roman" w:eastAsia="Times New Roman" w:hAnsi="Times New Roman" w:cs="Times New Roman"/>
          <w:b/>
          <w:bCs/>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PRAVA ISPITANIKA U VEZI OBRADE OSOBNIH PODATAKA</w:t>
      </w:r>
    </w:p>
    <w:p w14:paraId="2A0300F6" w14:textId="77777777" w:rsidR="003E2D17" w:rsidRPr="00F20323" w:rsidRDefault="003E2D17"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1.Pravo na pristup osobnim podacima i informacijama</w:t>
      </w:r>
    </w:p>
    <w:p w14:paraId="5048AB38" w14:textId="77777777" w:rsidR="003E2D17" w:rsidRPr="00F20323" w:rsidRDefault="003E2D17" w:rsidP="00244617">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Imate pravo na pristup svojim osobnim podacima koje obrađujemo i možete zatražiti informacije o pravnom temelju i svrsi obrade, o vrsti odnosno kategorijama osobnih podataka koje obrađujemo. Imate pravo na uvid u svoje osobne podatke, pravo na podatke o primateljima ili kategorijama primatelja i predviđenom razdoblju pohrane osobnih podataka. Pravo na pristup osobnim podacima može biti ograničen samo u slučajevima propisanim pravom Unije ili nacionalnim zakonodavstvom ili ako se takvim ograničenjem poštuju temeljna prava i slobode drugih.</w:t>
      </w:r>
    </w:p>
    <w:p w14:paraId="0EDD529F" w14:textId="77777777" w:rsidR="003E2D17" w:rsidRPr="00F20323" w:rsidRDefault="003E2D17"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lastRenderedPageBreak/>
        <w:t>2. Pravo na ispravak osobnih podataka</w:t>
      </w:r>
    </w:p>
    <w:p w14:paraId="5BB757FB" w14:textId="77777777" w:rsidR="003E2D17" w:rsidRPr="00F20323" w:rsidRDefault="003E2D17" w:rsidP="00244617">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Imate pravo na ispravak osobnih podataka ako nisu točni, potpuni ili ažurni. Za ispravak osobnih podataka potrebno je podnijeti pisani zahtjev u kojemu trebate navesti što nije valjano i dostaviti potrebne dokaze odnosno dokumentaciju.</w:t>
      </w:r>
    </w:p>
    <w:p w14:paraId="23B71732" w14:textId="77777777" w:rsidR="003E2D17" w:rsidRPr="00F20323" w:rsidRDefault="003E2D17"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3. Pravo na brisanje, osim za iznimke vezane prema članku 17. stavkom 3. Opće uredbe</w:t>
      </w:r>
    </w:p>
    <w:p w14:paraId="420198EE" w14:textId="77777777" w:rsidR="003E2D17" w:rsidRPr="00F20323" w:rsidRDefault="003E2D17"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Pravo na brisanje možete ostvariti u sljedećim slučajevima:</w:t>
      </w:r>
    </w:p>
    <w:p w14:paraId="5254AC0A" w14:textId="77777777" w:rsidR="003E2D17" w:rsidRPr="00F20323" w:rsidRDefault="003E2D17" w:rsidP="00A3322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Ako  osobni podaci više nisu nužni u odnosu na svrhu prikupljanja ili obrade</w:t>
      </w:r>
    </w:p>
    <w:p w14:paraId="1558E3B6" w14:textId="77777777" w:rsidR="003E2D17" w:rsidRPr="00F20323" w:rsidRDefault="003E2D17" w:rsidP="00A3322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Ako je povučena privola odnosno suglasnost a ne postoji druga pravna osnova</w:t>
      </w:r>
    </w:p>
    <w:p w14:paraId="0E247C0F" w14:textId="77777777" w:rsidR="003E2D17" w:rsidRPr="00F20323" w:rsidRDefault="003E2D17" w:rsidP="00A3322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Ako je uložen prigovor na obradu prema članku 21. stavku 1. Opće uredbe</w:t>
      </w:r>
    </w:p>
    <w:p w14:paraId="28B8151B" w14:textId="77777777" w:rsidR="003E2D17" w:rsidRPr="00F20323" w:rsidRDefault="003E2D17" w:rsidP="00A3322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Ako su osobni podaci nezakonito obrađeni</w:t>
      </w:r>
    </w:p>
    <w:p w14:paraId="390E757D" w14:textId="77777777" w:rsidR="003E2D17" w:rsidRPr="00F20323" w:rsidRDefault="003E2D17" w:rsidP="00A3322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Ako se osobni podaci moraju brisati zbog pravne obveze prava Unije ili nacionalnog zakonodavstva</w:t>
      </w:r>
    </w:p>
    <w:p w14:paraId="7ABE1D97" w14:textId="77777777" w:rsidR="003E2D17" w:rsidRPr="00F20323" w:rsidRDefault="003E2D17" w:rsidP="00A3322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Ako su osobni podaci prikupljeni u vezi s ponudom usluga informacijskog društva iz članka 8. stavka 1. Opće uredbe</w:t>
      </w:r>
    </w:p>
    <w:p w14:paraId="6A821A3F" w14:textId="77777777" w:rsidR="003E2D17" w:rsidRPr="00F20323" w:rsidRDefault="003E2D17"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Iznimke prema članku 17. stavku 3. Opće uredbe</w:t>
      </w:r>
    </w:p>
    <w:p w14:paraId="1C35CE69" w14:textId="77777777" w:rsidR="003E2D17" w:rsidRPr="00F20323" w:rsidRDefault="003E2D17" w:rsidP="00A3322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Radi ostvarivanja prava na slobodu izražavanja i informiranja</w:t>
      </w:r>
    </w:p>
    <w:p w14:paraId="573C5EB8" w14:textId="77777777" w:rsidR="003E2D17" w:rsidRPr="00F20323" w:rsidRDefault="003E2D17" w:rsidP="00A3322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 xml:space="preserve">Radi poštovanja  pravne obveze kojom se zahtijeva obrada u pravu Unije ili pravu kojem podliježe Dječji vrtić </w:t>
      </w:r>
      <w:r w:rsidR="00244617" w:rsidRPr="00F20323">
        <w:rPr>
          <w:rFonts w:ascii="Times New Roman" w:eastAsia="Times New Roman" w:hAnsi="Times New Roman" w:cs="Times New Roman"/>
          <w:color w:val="000000" w:themeColor="text1"/>
          <w:sz w:val="24"/>
          <w:szCs w:val="24"/>
          <w:lang w:eastAsia="en-GB"/>
        </w:rPr>
        <w:t xml:space="preserve">Petar Pan Satnica Đakovačka </w:t>
      </w:r>
      <w:r w:rsidRPr="00F20323">
        <w:rPr>
          <w:rFonts w:ascii="Times New Roman" w:eastAsia="Times New Roman" w:hAnsi="Times New Roman" w:cs="Times New Roman"/>
          <w:color w:val="000000" w:themeColor="text1"/>
          <w:sz w:val="24"/>
          <w:szCs w:val="24"/>
          <w:lang w:eastAsia="en-GB"/>
        </w:rPr>
        <w:t xml:space="preserve"> kao voditelj obrade ili za izvršavanje poslova od javnog interesa ili izvršavanju službene ovlasti </w:t>
      </w:r>
      <w:r w:rsidR="00244617" w:rsidRPr="00F20323">
        <w:rPr>
          <w:rFonts w:ascii="Times New Roman" w:eastAsia="Times New Roman" w:hAnsi="Times New Roman" w:cs="Times New Roman"/>
          <w:color w:val="000000" w:themeColor="text1"/>
          <w:sz w:val="24"/>
          <w:szCs w:val="24"/>
          <w:lang w:eastAsia="en-GB"/>
        </w:rPr>
        <w:t xml:space="preserve">Dječjeg vrtića Petar Pan Satnica Đakovačka </w:t>
      </w:r>
      <w:r w:rsidRPr="00F20323">
        <w:rPr>
          <w:rFonts w:ascii="Times New Roman" w:eastAsia="Times New Roman" w:hAnsi="Times New Roman" w:cs="Times New Roman"/>
          <w:color w:val="000000" w:themeColor="text1"/>
          <w:sz w:val="24"/>
          <w:szCs w:val="24"/>
          <w:lang w:eastAsia="en-GB"/>
        </w:rPr>
        <w:t>kao voditelja obrade;</w:t>
      </w:r>
    </w:p>
    <w:p w14:paraId="420AAB1C" w14:textId="77777777" w:rsidR="003E2D17" w:rsidRPr="00F20323" w:rsidRDefault="003E2D17" w:rsidP="00A3322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U svrhu arhiviranja u javnom interesu, znanstvenog ili povijesnog istraživanja ili u statističke svrhe u skladu s člankom 89. stavkom 1. Opće uredbe</w:t>
      </w:r>
    </w:p>
    <w:p w14:paraId="2E532B16" w14:textId="77777777" w:rsidR="003E2D17" w:rsidRPr="00F20323" w:rsidRDefault="003E2D17" w:rsidP="00A3322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Radi postavljanja, ostvarivanja ili obrane pravnih zahtjeva</w:t>
      </w:r>
    </w:p>
    <w:p w14:paraId="47A8C3A2" w14:textId="77777777" w:rsidR="003E2D17" w:rsidRPr="00F20323" w:rsidRDefault="003E2D17"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4. Pravo na ograničavanje obrade osobnih podataka</w:t>
      </w:r>
    </w:p>
    <w:p w14:paraId="3065F31F" w14:textId="77777777" w:rsidR="003E2D17" w:rsidRPr="00F20323" w:rsidRDefault="003E2D17"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Imate pravo na ograničenje obrade ako:</w:t>
      </w:r>
    </w:p>
    <w:p w14:paraId="522CBADC" w14:textId="77777777" w:rsidR="003E2D17" w:rsidRPr="00F20323" w:rsidRDefault="003E2D17" w:rsidP="00A3322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Ako osporavate točnost osobnih podataka, na razdoblje kojim se Dječjem vrtiću</w:t>
      </w:r>
      <w:r w:rsidR="00244617" w:rsidRPr="00F20323">
        <w:rPr>
          <w:rFonts w:ascii="Times New Roman" w:eastAsia="Times New Roman" w:hAnsi="Times New Roman" w:cs="Times New Roman"/>
          <w:color w:val="000000" w:themeColor="text1"/>
          <w:sz w:val="24"/>
          <w:szCs w:val="24"/>
          <w:lang w:eastAsia="en-GB"/>
        </w:rPr>
        <w:t xml:space="preserve"> Petar Pan Satnica Đakovačka </w:t>
      </w:r>
      <w:r w:rsidRPr="00F20323">
        <w:rPr>
          <w:rFonts w:ascii="Times New Roman" w:eastAsia="Times New Roman" w:hAnsi="Times New Roman" w:cs="Times New Roman"/>
          <w:color w:val="000000" w:themeColor="text1"/>
          <w:sz w:val="24"/>
          <w:szCs w:val="24"/>
          <w:lang w:eastAsia="en-GB"/>
        </w:rPr>
        <w:t xml:space="preserve"> kao voditelju obrade omogućuje provjera točnosti osobnih podataka</w:t>
      </w:r>
    </w:p>
    <w:p w14:paraId="19097885" w14:textId="77777777" w:rsidR="003E2D17" w:rsidRPr="00F20323" w:rsidRDefault="003E2D17" w:rsidP="00A3322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Ako je obrada nezakonita, a protivite se brisanju</w:t>
      </w:r>
    </w:p>
    <w:p w14:paraId="1B613DB1" w14:textId="77777777" w:rsidR="003E2D17" w:rsidRPr="00F20323" w:rsidRDefault="003E2D17" w:rsidP="00A3322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 xml:space="preserve">Ako Dječji vrtić </w:t>
      </w:r>
      <w:r w:rsidR="00244617" w:rsidRPr="00F20323">
        <w:rPr>
          <w:rFonts w:ascii="Times New Roman" w:eastAsia="Times New Roman" w:hAnsi="Times New Roman" w:cs="Times New Roman"/>
          <w:color w:val="000000" w:themeColor="text1"/>
          <w:sz w:val="24"/>
          <w:szCs w:val="24"/>
          <w:lang w:eastAsia="en-GB"/>
        </w:rPr>
        <w:t>Petar Pan Satnica Đakovačka</w:t>
      </w:r>
      <w:r w:rsidRPr="00F20323">
        <w:rPr>
          <w:rFonts w:ascii="Times New Roman" w:eastAsia="Times New Roman" w:hAnsi="Times New Roman" w:cs="Times New Roman"/>
          <w:color w:val="000000" w:themeColor="text1"/>
          <w:sz w:val="24"/>
          <w:szCs w:val="24"/>
          <w:lang w:eastAsia="en-GB"/>
        </w:rPr>
        <w:t xml:space="preserve"> kao voditelj obrade više ne treba Vaše osobne podatke, a tražili ste ih radi postavljanja, ostvarivanja ili obrane pravnih zahtjeva</w:t>
      </w:r>
    </w:p>
    <w:p w14:paraId="7C886BB1" w14:textId="77777777" w:rsidR="003E2D17" w:rsidRPr="00F20323" w:rsidRDefault="003E2D17" w:rsidP="00A3322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Ako ste uložili prigovor na obradu osobnih podataka prema članku 21. stavku 1. Opće uredbe</w:t>
      </w:r>
    </w:p>
    <w:p w14:paraId="18984E94" w14:textId="77777777" w:rsidR="003E2D17" w:rsidRPr="00F20323" w:rsidRDefault="003E2D17"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5. Pravo na prigovor</w:t>
      </w:r>
    </w:p>
    <w:p w14:paraId="260B3F30" w14:textId="77777777" w:rsidR="003E2D17" w:rsidRPr="00F20323" w:rsidRDefault="003E2D17" w:rsidP="00A33222">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Pravo na prigovor možete podnijeti ako obrađujemo Vaše osobne podatke u svrhu izvršavanja poslova od javnog interesa, pri izvršavanju službenih ovlasti ili ako se prilikom obrade pozivamo na naše legitimne interese.</w:t>
      </w:r>
    </w:p>
    <w:p w14:paraId="1883C97D" w14:textId="77777777" w:rsidR="003E2D17" w:rsidRPr="00F20323" w:rsidRDefault="003E2D17" w:rsidP="00A33222">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Za ostvarivanje svojih prava možete nam se obratiti pisanim putem ili putem elektroničke pošte koristeći naše kontakt podatke koji su navedeni na sljedećoj poveznici </w:t>
      </w:r>
      <w:r w:rsidR="00244617" w:rsidRPr="00F20323">
        <w:rPr>
          <w:rFonts w:ascii="Times New Roman" w:eastAsia="Times New Roman" w:hAnsi="Times New Roman" w:cs="Times New Roman"/>
          <w:color w:val="000000" w:themeColor="text1"/>
          <w:sz w:val="24"/>
          <w:szCs w:val="24"/>
          <w:lang w:eastAsia="en-GB"/>
        </w:rPr>
        <w:t>https://www.dvpetarpansdj.hr/kontakt/.</w:t>
      </w:r>
    </w:p>
    <w:p w14:paraId="12D58AF8" w14:textId="77777777" w:rsidR="003E2D17" w:rsidRPr="00F20323" w:rsidRDefault="003E2D17" w:rsidP="003E2D17">
      <w:pPr>
        <w:shd w:val="clear" w:color="auto" w:fill="FFFFFF"/>
        <w:spacing w:after="300" w:line="240" w:lineRule="auto"/>
        <w:outlineLvl w:val="2"/>
        <w:rPr>
          <w:rFonts w:ascii="Times New Roman" w:eastAsia="Times New Roman" w:hAnsi="Times New Roman" w:cs="Times New Roman"/>
          <w:b/>
          <w:bCs/>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DAVANJE NA KORIŠTENJE OSOBNIH PODATAKA</w:t>
      </w:r>
    </w:p>
    <w:p w14:paraId="2540F54E" w14:textId="77777777" w:rsidR="003E2D17" w:rsidRPr="00F20323" w:rsidRDefault="003E2D17" w:rsidP="00244617">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 xml:space="preserve">U skladu s propisanim zakonskim obvezama Dječji vrtić </w:t>
      </w:r>
      <w:r w:rsidR="00244617" w:rsidRPr="00F20323">
        <w:rPr>
          <w:rFonts w:ascii="Times New Roman" w:eastAsia="Times New Roman" w:hAnsi="Times New Roman" w:cs="Times New Roman"/>
          <w:color w:val="000000" w:themeColor="text1"/>
          <w:sz w:val="24"/>
          <w:szCs w:val="24"/>
          <w:lang w:eastAsia="en-GB"/>
        </w:rPr>
        <w:t>Petar Pan Satnica Đakovačka</w:t>
      </w:r>
      <w:r w:rsidRPr="00F20323">
        <w:rPr>
          <w:rFonts w:ascii="Times New Roman" w:eastAsia="Times New Roman" w:hAnsi="Times New Roman" w:cs="Times New Roman"/>
          <w:color w:val="000000" w:themeColor="text1"/>
          <w:sz w:val="24"/>
          <w:szCs w:val="24"/>
          <w:lang w:eastAsia="en-GB"/>
        </w:rPr>
        <w:t xml:space="preserve"> obvezan je proslijediti osobne podatke drugim pravnim osobama (primateljima) kao npr. Ministarstvu znanosti i obrazovanja, osnivaču, prosvjetnoj inspekciji, lokalnoj i područnoj upravi i samoupravi te drugoj školskoj ustanovi </w:t>
      </w:r>
      <w:r w:rsidRPr="00F20323">
        <w:rPr>
          <w:rFonts w:ascii="Times New Roman" w:eastAsia="Times New Roman" w:hAnsi="Times New Roman" w:cs="Times New Roman"/>
          <w:color w:val="000000" w:themeColor="text1"/>
          <w:sz w:val="24"/>
          <w:szCs w:val="24"/>
          <w:lang w:eastAsia="en-GB"/>
        </w:rPr>
        <w:lastRenderedPageBreak/>
        <w:t>temeljem njihovog zahtjeva, Hrvatskom zavodu za zapošljavanje, Poreznoj upravi, Hrvatskom zavodu za mirovinsko osiguranje i sl.</w:t>
      </w:r>
    </w:p>
    <w:p w14:paraId="480F876E" w14:textId="77777777" w:rsidR="003E2D17" w:rsidRPr="00F20323" w:rsidRDefault="003E2D17" w:rsidP="00244617">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U skladu s potrebama provedbe posebnih propisa te u vezi potrebe provedbe određenog postupka (sudskog, upravnog, poreznog) prema potrebi i na traženje nadležnih tijela (policija, sud i sl.) biti će omogućen uvid u dokumente i akte te videozapise ako je to nužno za provođenje istrage  i postupka temeljem posebnih propisa.</w:t>
      </w:r>
    </w:p>
    <w:p w14:paraId="16CB557D" w14:textId="63E2C6DF" w:rsidR="003E2D17" w:rsidRPr="00F20323" w:rsidRDefault="003E2D17" w:rsidP="00244617">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U određenim slučajevima i pravnoj obvezi koja proizlazi iz nacionalnih propisa ili propisa Europske unije imamo obvezu proslijediti određene osobne podatke, a obradom osobnih podataka može biti obuhvaćen i međunarodni prijenos istih.</w:t>
      </w:r>
    </w:p>
    <w:p w14:paraId="119B5DAD" w14:textId="78D01609" w:rsidR="003E2D17" w:rsidRPr="00F20323" w:rsidRDefault="00A33222" w:rsidP="00A33222">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D</w:t>
      </w:r>
      <w:r>
        <w:rPr>
          <w:rFonts w:ascii="Times New Roman" w:eastAsia="Times New Roman" w:hAnsi="Times New Roman" w:cs="Times New Roman"/>
          <w:color w:val="000000" w:themeColor="text1"/>
          <w:sz w:val="24"/>
          <w:szCs w:val="24"/>
          <w:lang w:eastAsia="en-GB"/>
        </w:rPr>
        <w:t>j</w:t>
      </w:r>
      <w:r w:rsidR="003E2D17" w:rsidRPr="00F20323">
        <w:rPr>
          <w:rFonts w:ascii="Times New Roman" w:eastAsia="Times New Roman" w:hAnsi="Times New Roman" w:cs="Times New Roman"/>
          <w:color w:val="000000" w:themeColor="text1"/>
          <w:sz w:val="24"/>
          <w:szCs w:val="24"/>
          <w:lang w:eastAsia="en-GB"/>
        </w:rPr>
        <w:t xml:space="preserve">ečji vrtić </w:t>
      </w:r>
      <w:r w:rsidR="00244617" w:rsidRPr="00F20323">
        <w:rPr>
          <w:rFonts w:ascii="Times New Roman" w:eastAsia="Times New Roman" w:hAnsi="Times New Roman" w:cs="Times New Roman"/>
          <w:color w:val="000000" w:themeColor="text1"/>
          <w:sz w:val="24"/>
          <w:szCs w:val="24"/>
          <w:lang w:eastAsia="en-GB"/>
        </w:rPr>
        <w:t xml:space="preserve">Petar Pan Satnica Đakovačka </w:t>
      </w:r>
      <w:r w:rsidR="003E2D17" w:rsidRPr="00F20323">
        <w:rPr>
          <w:rFonts w:ascii="Times New Roman" w:eastAsia="Times New Roman" w:hAnsi="Times New Roman" w:cs="Times New Roman"/>
          <w:color w:val="000000" w:themeColor="text1"/>
          <w:sz w:val="24"/>
          <w:szCs w:val="24"/>
          <w:lang w:eastAsia="en-GB"/>
        </w:rPr>
        <w:t xml:space="preserve">može osobne podatke proslijediti pružateljima usluga koji djeluju kao izvršitelji obrade. S navedenim izvršiteljima obrade sklapaju se ugovori u kojima je detaljno propisano postupanje s osobnim podacima, stoga isti nisu u mogućnosti bez naloga odnosno odobrenja Dječjeg vrtića </w:t>
      </w:r>
      <w:r w:rsidR="00A54108" w:rsidRPr="00F20323">
        <w:rPr>
          <w:rFonts w:ascii="Times New Roman" w:eastAsia="Times New Roman" w:hAnsi="Times New Roman" w:cs="Times New Roman"/>
          <w:color w:val="000000" w:themeColor="text1"/>
          <w:sz w:val="24"/>
          <w:szCs w:val="24"/>
          <w:lang w:eastAsia="en-GB"/>
        </w:rPr>
        <w:t>Petar Pan Satnica Đakovačka</w:t>
      </w:r>
      <w:r w:rsidR="003E2D17" w:rsidRPr="00F20323">
        <w:rPr>
          <w:rFonts w:ascii="Times New Roman" w:eastAsia="Times New Roman" w:hAnsi="Times New Roman" w:cs="Times New Roman"/>
          <w:color w:val="000000" w:themeColor="text1"/>
          <w:sz w:val="24"/>
          <w:szCs w:val="24"/>
          <w:lang w:eastAsia="en-GB"/>
        </w:rPr>
        <w:t xml:space="preserve"> obrađivati proslijeđene osobne podatke niti ih dostavljati trećim stranama.</w:t>
      </w:r>
    </w:p>
    <w:p w14:paraId="10657158" w14:textId="77777777" w:rsidR="003E2D17" w:rsidRPr="00F20323" w:rsidRDefault="003E2D17" w:rsidP="003E2D17">
      <w:pPr>
        <w:shd w:val="clear" w:color="auto" w:fill="FFFFFF"/>
        <w:spacing w:after="300" w:line="240" w:lineRule="auto"/>
        <w:outlineLvl w:val="2"/>
        <w:rPr>
          <w:rFonts w:ascii="Times New Roman" w:eastAsia="Times New Roman" w:hAnsi="Times New Roman" w:cs="Times New Roman"/>
          <w:b/>
          <w:bCs/>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SIGURNOST OSOBNIH PODATAKA</w:t>
      </w:r>
    </w:p>
    <w:p w14:paraId="1EB9F8FD" w14:textId="77777777" w:rsidR="003E2D17" w:rsidRPr="00F20323" w:rsidRDefault="003E2D17" w:rsidP="00A54108">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Prikupljamo i obrađujemo osobne podatke na način kojim se osigurava odgovarajuća sigurnost i povjerljivost u njihovoj obradi  te omogućavanje učinkovite primjene načela zaštite podataka, smanjenje količine podataka, opseg njihove obrade, razdoblje pohrane i njihovu dostupnost.</w:t>
      </w:r>
    </w:p>
    <w:p w14:paraId="5F91C857" w14:textId="77777777" w:rsidR="003E2D17" w:rsidRPr="00F20323" w:rsidRDefault="003E2D17" w:rsidP="00A54108">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Poduzimamo sve odgovarajuće tehničke i organizacijske mjere zaštite kako bi spriječili slučajno ili nezakonito uništavanje, gubitak, izmjene, neovlašteno korištenje, otkrivanje, uvid ili pristup podatcima.</w:t>
      </w:r>
    </w:p>
    <w:p w14:paraId="76BFA7EA" w14:textId="77777777" w:rsidR="003E2D17" w:rsidRPr="00F20323" w:rsidRDefault="003E2D17" w:rsidP="00A54108">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 xml:space="preserve">Svi zaposlenici Dječjeg vrtića </w:t>
      </w:r>
      <w:r w:rsidR="00A54108" w:rsidRPr="00F20323">
        <w:rPr>
          <w:rFonts w:ascii="Times New Roman" w:eastAsia="Times New Roman" w:hAnsi="Times New Roman" w:cs="Times New Roman"/>
          <w:color w:val="000000" w:themeColor="text1"/>
          <w:sz w:val="24"/>
          <w:szCs w:val="24"/>
          <w:lang w:eastAsia="en-GB"/>
        </w:rPr>
        <w:t>Petar Pan Satnica Đakovačka</w:t>
      </w:r>
      <w:r w:rsidRPr="00F20323">
        <w:rPr>
          <w:rFonts w:ascii="Times New Roman" w:eastAsia="Times New Roman" w:hAnsi="Times New Roman" w:cs="Times New Roman"/>
          <w:color w:val="000000" w:themeColor="text1"/>
          <w:sz w:val="24"/>
          <w:szCs w:val="24"/>
          <w:lang w:eastAsia="en-GB"/>
        </w:rPr>
        <w:t xml:space="preserve"> i članovi tijela upravljanja i stručnih i drugih tijela Dječjeg vrtića </w:t>
      </w:r>
      <w:r w:rsidR="00A54108" w:rsidRPr="00F20323">
        <w:rPr>
          <w:rFonts w:ascii="Times New Roman" w:eastAsia="Times New Roman" w:hAnsi="Times New Roman" w:cs="Times New Roman"/>
          <w:color w:val="000000" w:themeColor="text1"/>
          <w:sz w:val="24"/>
          <w:szCs w:val="24"/>
          <w:lang w:eastAsia="en-GB"/>
        </w:rPr>
        <w:t xml:space="preserve">Petar Pan Satnica Đakovačka </w:t>
      </w:r>
      <w:r w:rsidRPr="00F20323">
        <w:rPr>
          <w:rFonts w:ascii="Times New Roman" w:eastAsia="Times New Roman" w:hAnsi="Times New Roman" w:cs="Times New Roman"/>
          <w:color w:val="000000" w:themeColor="text1"/>
          <w:sz w:val="24"/>
          <w:szCs w:val="24"/>
          <w:lang w:eastAsia="en-GB"/>
        </w:rPr>
        <w:t>obvezuju se na čuvanje osobnih podataka potpisivanjem izjave o povjerljivosti.</w:t>
      </w:r>
    </w:p>
    <w:p w14:paraId="3199B4F1" w14:textId="77777777" w:rsidR="003E2D17" w:rsidRPr="00F20323" w:rsidRDefault="003E2D17" w:rsidP="00A54108">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Ravnatelj/</w:t>
      </w:r>
      <w:proofErr w:type="spellStart"/>
      <w:r w:rsidRPr="00F20323">
        <w:rPr>
          <w:rFonts w:ascii="Times New Roman" w:eastAsia="Times New Roman" w:hAnsi="Times New Roman" w:cs="Times New Roman"/>
          <w:color w:val="000000" w:themeColor="text1"/>
          <w:sz w:val="24"/>
          <w:szCs w:val="24"/>
          <w:lang w:eastAsia="en-GB"/>
        </w:rPr>
        <w:t>ica</w:t>
      </w:r>
      <w:proofErr w:type="spellEnd"/>
      <w:r w:rsidRPr="00F20323">
        <w:rPr>
          <w:rFonts w:ascii="Times New Roman" w:eastAsia="Times New Roman" w:hAnsi="Times New Roman" w:cs="Times New Roman"/>
          <w:color w:val="000000" w:themeColor="text1"/>
          <w:sz w:val="24"/>
          <w:szCs w:val="24"/>
          <w:lang w:eastAsia="en-GB"/>
        </w:rPr>
        <w:t xml:space="preserve"> i svi zaposlenici obvezni su kao profesionalnu tajnu odnosno kao drugu odgovarajuću vrstu tajne, sukladno zakonu kojim se uređuje tajnost podataka, čuvati sve osobne i druge povjerljive podatke koje saznaju u obavljanju svojih dužnosti. Navedena obveza traje i nakon prestanka obavljanja dužnosti ravnatelja/</w:t>
      </w:r>
      <w:proofErr w:type="spellStart"/>
      <w:r w:rsidRPr="00F20323">
        <w:rPr>
          <w:rFonts w:ascii="Times New Roman" w:eastAsia="Times New Roman" w:hAnsi="Times New Roman" w:cs="Times New Roman"/>
          <w:color w:val="000000" w:themeColor="text1"/>
          <w:sz w:val="24"/>
          <w:szCs w:val="24"/>
          <w:lang w:eastAsia="en-GB"/>
        </w:rPr>
        <w:t>ice</w:t>
      </w:r>
      <w:proofErr w:type="spellEnd"/>
      <w:r w:rsidRPr="00F20323">
        <w:rPr>
          <w:rFonts w:ascii="Times New Roman" w:eastAsia="Times New Roman" w:hAnsi="Times New Roman" w:cs="Times New Roman"/>
          <w:color w:val="000000" w:themeColor="text1"/>
          <w:sz w:val="24"/>
          <w:szCs w:val="24"/>
          <w:lang w:eastAsia="en-GB"/>
        </w:rPr>
        <w:t xml:space="preserve"> odnosno nakon prestanka radnog odnosa.</w:t>
      </w:r>
    </w:p>
    <w:p w14:paraId="70BF61FB" w14:textId="77777777" w:rsidR="003E2D17" w:rsidRPr="00F20323" w:rsidRDefault="003E2D17" w:rsidP="003E2D17">
      <w:pPr>
        <w:shd w:val="clear" w:color="auto" w:fill="FFFFFF"/>
        <w:spacing w:after="300" w:line="240" w:lineRule="auto"/>
        <w:outlineLvl w:val="2"/>
        <w:rPr>
          <w:rFonts w:ascii="Times New Roman" w:eastAsia="Times New Roman" w:hAnsi="Times New Roman" w:cs="Times New Roman"/>
          <w:b/>
          <w:bCs/>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VREMENSKO RAZDOBLJE ČUVANJA OSOBNIH PODATAKA</w:t>
      </w:r>
    </w:p>
    <w:p w14:paraId="791ED19E" w14:textId="77777777" w:rsidR="003E2D17" w:rsidRPr="00F20323" w:rsidRDefault="003E2D17" w:rsidP="00A33222">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Sve osobne podatke obrađujemo dok se ne ispuni svrha obrade u skladu sa zakonskim i drugim propisima.</w:t>
      </w:r>
    </w:p>
    <w:p w14:paraId="2E5C88EB" w14:textId="77777777" w:rsidR="003E2D17" w:rsidRPr="00F20323" w:rsidRDefault="003E2D17" w:rsidP="00A33222">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Nakon prestanka svrhe u koju su prikupljeni, osobne podatke ne koristimo niti obrađujemo, a oni ostaju u našem sustavu pohrane i čuvamo ih u skladu s propisima o čuvanju dokumentarnog i arhivskog gradiva.</w:t>
      </w:r>
    </w:p>
    <w:p w14:paraId="2EFD7637" w14:textId="77777777" w:rsidR="003E2D17" w:rsidRPr="00F20323" w:rsidRDefault="003E2D17" w:rsidP="003E2D17">
      <w:pPr>
        <w:shd w:val="clear" w:color="auto" w:fill="FFFFFF"/>
        <w:spacing w:after="300" w:line="240" w:lineRule="auto"/>
        <w:outlineLvl w:val="2"/>
        <w:rPr>
          <w:rFonts w:ascii="Times New Roman" w:eastAsia="Times New Roman" w:hAnsi="Times New Roman" w:cs="Times New Roman"/>
          <w:b/>
          <w:bCs/>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KONTAKT INFORMACIJE</w:t>
      </w:r>
    </w:p>
    <w:p w14:paraId="4CACE376" w14:textId="77777777" w:rsidR="003E2D17" w:rsidRPr="00F20323" w:rsidRDefault="003E2D17" w:rsidP="003E2D17">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Za sva pitanja vezana uz obradu osobnih podataka možete nam se obratiti putem naše internetske stranice na poveznici </w:t>
      </w:r>
      <w:r w:rsidR="00A54108" w:rsidRPr="00F20323">
        <w:rPr>
          <w:rFonts w:ascii="Times New Roman" w:eastAsia="Times New Roman" w:hAnsi="Times New Roman" w:cs="Times New Roman"/>
          <w:color w:val="000000" w:themeColor="text1"/>
          <w:sz w:val="24"/>
          <w:szCs w:val="24"/>
          <w:lang w:eastAsia="en-GB"/>
        </w:rPr>
        <w:t>https://www.dvpetarpansdj.hr/kontakt/</w:t>
      </w:r>
    </w:p>
    <w:p w14:paraId="1F9F0AA6" w14:textId="77777777" w:rsidR="003E2D17" w:rsidRPr="00F20323" w:rsidRDefault="003E2D17" w:rsidP="00A54108">
      <w:pPr>
        <w:shd w:val="clear" w:color="auto" w:fill="FFFFFF"/>
        <w:spacing w:after="300" w:line="240" w:lineRule="auto"/>
        <w:jc w:val="both"/>
        <w:outlineLvl w:val="2"/>
        <w:rPr>
          <w:rFonts w:ascii="Times New Roman" w:eastAsia="Times New Roman" w:hAnsi="Times New Roman" w:cs="Times New Roman"/>
          <w:b/>
          <w:bCs/>
          <w:color w:val="000000" w:themeColor="text1"/>
          <w:sz w:val="24"/>
          <w:szCs w:val="24"/>
          <w:lang w:eastAsia="en-GB"/>
        </w:rPr>
      </w:pPr>
      <w:r w:rsidRPr="00F20323">
        <w:rPr>
          <w:rFonts w:ascii="Times New Roman" w:eastAsia="Times New Roman" w:hAnsi="Times New Roman" w:cs="Times New Roman"/>
          <w:b/>
          <w:bCs/>
          <w:color w:val="000000" w:themeColor="text1"/>
          <w:sz w:val="24"/>
          <w:szCs w:val="24"/>
          <w:lang w:eastAsia="en-GB"/>
        </w:rPr>
        <w:t>PROMJENE POLITIKE PRIVATNOSTI</w:t>
      </w:r>
    </w:p>
    <w:p w14:paraId="3368418C" w14:textId="77777777" w:rsidR="003E2D17" w:rsidRPr="00F20323" w:rsidRDefault="003E2D17" w:rsidP="00A54108">
      <w:pPr>
        <w:shd w:val="clear" w:color="auto" w:fill="FFFFFF"/>
        <w:spacing w:after="300" w:line="240" w:lineRule="auto"/>
        <w:jc w:val="both"/>
        <w:rPr>
          <w:rFonts w:ascii="Times New Roman" w:eastAsia="Times New Roman" w:hAnsi="Times New Roman" w:cs="Times New Roman"/>
          <w:color w:val="000000" w:themeColor="text1"/>
          <w:sz w:val="24"/>
          <w:szCs w:val="24"/>
          <w:lang w:eastAsia="en-GB"/>
        </w:rPr>
      </w:pPr>
      <w:r w:rsidRPr="00F20323">
        <w:rPr>
          <w:rFonts w:ascii="Times New Roman" w:eastAsia="Times New Roman" w:hAnsi="Times New Roman" w:cs="Times New Roman"/>
          <w:color w:val="000000" w:themeColor="text1"/>
          <w:sz w:val="24"/>
          <w:szCs w:val="24"/>
          <w:lang w:eastAsia="en-GB"/>
        </w:rPr>
        <w:t>Politiku privatnosti redovito ažuriramo te mijenjamo u slučaju potrebe promjene sadržaja. O svim izmjenama i dopunama  biti ćete pravovremeno informirani putem naše internetske stranice u skladu s načelom transparentnosti.</w:t>
      </w:r>
    </w:p>
    <w:p w14:paraId="41A75706" w14:textId="77777777" w:rsidR="00000000" w:rsidRPr="00F20323" w:rsidRDefault="00000000">
      <w:pPr>
        <w:rPr>
          <w:rFonts w:ascii="Times New Roman" w:hAnsi="Times New Roman" w:cs="Times New Roman"/>
        </w:rPr>
      </w:pPr>
    </w:p>
    <w:sectPr w:rsidR="009B059E" w:rsidRPr="00F20323" w:rsidSect="00D10F6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598"/>
    <w:multiLevelType w:val="multilevel"/>
    <w:tmpl w:val="EE6E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0180E"/>
    <w:multiLevelType w:val="multilevel"/>
    <w:tmpl w:val="05A6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659C4"/>
    <w:multiLevelType w:val="multilevel"/>
    <w:tmpl w:val="E02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435732">
    <w:abstractNumId w:val="1"/>
  </w:num>
  <w:num w:numId="2" w16cid:durableId="1519083352">
    <w:abstractNumId w:val="0"/>
  </w:num>
  <w:num w:numId="3" w16cid:durableId="1941797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17"/>
    <w:rsid w:val="00010CCF"/>
    <w:rsid w:val="0012138E"/>
    <w:rsid w:val="001278EB"/>
    <w:rsid w:val="00215386"/>
    <w:rsid w:val="002204CA"/>
    <w:rsid w:val="00244617"/>
    <w:rsid w:val="002F1F7C"/>
    <w:rsid w:val="003115D4"/>
    <w:rsid w:val="003418E7"/>
    <w:rsid w:val="00342B28"/>
    <w:rsid w:val="00353EB0"/>
    <w:rsid w:val="00381EB4"/>
    <w:rsid w:val="003C55EE"/>
    <w:rsid w:val="003E2D17"/>
    <w:rsid w:val="003F4D88"/>
    <w:rsid w:val="004A666C"/>
    <w:rsid w:val="004D44E2"/>
    <w:rsid w:val="004E1522"/>
    <w:rsid w:val="00550962"/>
    <w:rsid w:val="0059038A"/>
    <w:rsid w:val="00893E70"/>
    <w:rsid w:val="008F1327"/>
    <w:rsid w:val="00906118"/>
    <w:rsid w:val="009626B7"/>
    <w:rsid w:val="00A33222"/>
    <w:rsid w:val="00A54108"/>
    <w:rsid w:val="00B31213"/>
    <w:rsid w:val="00B75F14"/>
    <w:rsid w:val="00C748F3"/>
    <w:rsid w:val="00D10F62"/>
    <w:rsid w:val="00EF4BD1"/>
    <w:rsid w:val="00F20323"/>
    <w:rsid w:val="00F71118"/>
    <w:rsid w:val="00FC0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C3E9"/>
  <w15:chartTrackingRefBased/>
  <w15:docId w15:val="{0925C0E5-2FD1-465E-85AA-7B62ED50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522"/>
    <w:rPr>
      <w:lang w:val="hr-HR"/>
    </w:rPr>
  </w:style>
  <w:style w:type="paragraph" w:styleId="Naslov1">
    <w:name w:val="heading 1"/>
    <w:basedOn w:val="Normal"/>
    <w:next w:val="Normal"/>
    <w:link w:val="Naslov1Char"/>
    <w:uiPriority w:val="9"/>
    <w:qFormat/>
    <w:rsid w:val="004E152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4E152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semiHidden/>
    <w:unhideWhenUsed/>
    <w:qFormat/>
    <w:rsid w:val="004E1522"/>
    <w:pPr>
      <w:keepNext/>
      <w:keepLines/>
      <w:spacing w:before="160" w:after="0" w:line="240" w:lineRule="auto"/>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4E1522"/>
    <w:pPr>
      <w:keepNext/>
      <w:keepLines/>
      <w:spacing w:before="80" w:after="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4E1522"/>
    <w:pPr>
      <w:keepNext/>
      <w:keepLines/>
      <w:spacing w:before="40" w:after="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4E1522"/>
    <w:pPr>
      <w:keepNext/>
      <w:keepLines/>
      <w:spacing w:before="40" w:after="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4E1522"/>
    <w:pPr>
      <w:keepNext/>
      <w:keepLines/>
      <w:spacing w:before="40" w:after="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4E1522"/>
    <w:pPr>
      <w:keepNext/>
      <w:keepLines/>
      <w:spacing w:before="40" w:after="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4E1522"/>
    <w:pPr>
      <w:keepNext/>
      <w:keepLines/>
      <w:spacing w:before="40" w:after="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E152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4E1522"/>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semiHidden/>
    <w:rsid w:val="004E1522"/>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4E1522"/>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4E1522"/>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4E1522"/>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4E1522"/>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4E1522"/>
    <w:rPr>
      <w:rFonts w:asciiTheme="majorHAnsi" w:eastAsiaTheme="majorEastAsia" w:hAnsiTheme="majorHAnsi" w:cstheme="majorBidi"/>
      <w:i/>
      <w:iCs/>
      <w:sz w:val="22"/>
      <w:szCs w:val="22"/>
    </w:rPr>
  </w:style>
  <w:style w:type="character" w:customStyle="1" w:styleId="Naslov9Char">
    <w:name w:val="Naslov 9 Char"/>
    <w:basedOn w:val="Zadanifontodlomka"/>
    <w:link w:val="Naslov9"/>
    <w:uiPriority w:val="9"/>
    <w:semiHidden/>
    <w:rsid w:val="004E1522"/>
    <w:rPr>
      <w:b/>
      <w:bCs/>
      <w:i/>
      <w:iCs/>
    </w:rPr>
  </w:style>
  <w:style w:type="paragraph" w:styleId="Opisslike">
    <w:name w:val="caption"/>
    <w:basedOn w:val="Normal"/>
    <w:next w:val="Normal"/>
    <w:uiPriority w:val="35"/>
    <w:semiHidden/>
    <w:unhideWhenUsed/>
    <w:qFormat/>
    <w:rsid w:val="004E1522"/>
    <w:pPr>
      <w:spacing w:line="240" w:lineRule="auto"/>
    </w:pPr>
    <w:rPr>
      <w:b/>
      <w:bCs/>
      <w:color w:val="404040" w:themeColor="text1" w:themeTint="BF"/>
      <w:sz w:val="16"/>
      <w:szCs w:val="16"/>
    </w:rPr>
  </w:style>
  <w:style w:type="paragraph" w:styleId="Naslov">
    <w:name w:val="Title"/>
    <w:basedOn w:val="Normal"/>
    <w:next w:val="Normal"/>
    <w:link w:val="NaslovChar"/>
    <w:uiPriority w:val="10"/>
    <w:qFormat/>
    <w:rsid w:val="004E152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Char">
    <w:name w:val="Naslov Char"/>
    <w:basedOn w:val="Zadanifontodlomka"/>
    <w:link w:val="Naslov"/>
    <w:uiPriority w:val="10"/>
    <w:rsid w:val="004E1522"/>
    <w:rPr>
      <w:rFonts w:asciiTheme="majorHAnsi" w:eastAsiaTheme="majorEastAsia" w:hAnsiTheme="majorHAnsi" w:cstheme="majorBidi"/>
      <w:caps/>
      <w:color w:val="44546A" w:themeColor="text2"/>
      <w:spacing w:val="30"/>
      <w:sz w:val="72"/>
      <w:szCs w:val="72"/>
    </w:rPr>
  </w:style>
  <w:style w:type="paragraph" w:styleId="Podnaslov">
    <w:name w:val="Subtitle"/>
    <w:basedOn w:val="Normal"/>
    <w:next w:val="Normal"/>
    <w:link w:val="PodnaslovChar"/>
    <w:uiPriority w:val="11"/>
    <w:qFormat/>
    <w:rsid w:val="004E1522"/>
    <w:pPr>
      <w:numPr>
        <w:ilvl w:val="1"/>
      </w:numPr>
      <w:jc w:val="center"/>
    </w:pPr>
    <w:rPr>
      <w:color w:val="44546A" w:themeColor="text2"/>
      <w:sz w:val="28"/>
      <w:szCs w:val="28"/>
    </w:rPr>
  </w:style>
  <w:style w:type="character" w:customStyle="1" w:styleId="PodnaslovChar">
    <w:name w:val="Podnaslov Char"/>
    <w:basedOn w:val="Zadanifontodlomka"/>
    <w:link w:val="Podnaslov"/>
    <w:uiPriority w:val="11"/>
    <w:rsid w:val="004E1522"/>
    <w:rPr>
      <w:color w:val="44546A" w:themeColor="text2"/>
      <w:sz w:val="28"/>
      <w:szCs w:val="28"/>
    </w:rPr>
  </w:style>
  <w:style w:type="character" w:styleId="Naglaeno">
    <w:name w:val="Strong"/>
    <w:basedOn w:val="Zadanifontodlomka"/>
    <w:uiPriority w:val="22"/>
    <w:qFormat/>
    <w:rsid w:val="004E1522"/>
    <w:rPr>
      <w:b/>
      <w:bCs/>
    </w:rPr>
  </w:style>
  <w:style w:type="character" w:styleId="Istaknuto">
    <w:name w:val="Emphasis"/>
    <w:basedOn w:val="Zadanifontodlomka"/>
    <w:uiPriority w:val="20"/>
    <w:qFormat/>
    <w:rsid w:val="004E1522"/>
    <w:rPr>
      <w:i/>
      <w:iCs/>
      <w:color w:val="000000" w:themeColor="text1"/>
    </w:rPr>
  </w:style>
  <w:style w:type="paragraph" w:styleId="Bezproreda">
    <w:name w:val="No Spacing"/>
    <w:uiPriority w:val="1"/>
    <w:qFormat/>
    <w:rsid w:val="004E1522"/>
    <w:pPr>
      <w:spacing w:after="0" w:line="240" w:lineRule="auto"/>
    </w:pPr>
  </w:style>
  <w:style w:type="paragraph" w:styleId="Odlomakpopisa">
    <w:name w:val="List Paragraph"/>
    <w:basedOn w:val="Normal"/>
    <w:uiPriority w:val="34"/>
    <w:qFormat/>
    <w:rsid w:val="004E1522"/>
    <w:pPr>
      <w:ind w:left="720"/>
      <w:contextualSpacing/>
    </w:pPr>
  </w:style>
  <w:style w:type="paragraph" w:styleId="Citat">
    <w:name w:val="Quote"/>
    <w:basedOn w:val="Normal"/>
    <w:next w:val="Normal"/>
    <w:link w:val="CitatChar"/>
    <w:uiPriority w:val="29"/>
    <w:qFormat/>
    <w:rsid w:val="004E1522"/>
    <w:pPr>
      <w:spacing w:before="160"/>
      <w:ind w:left="720" w:right="720"/>
      <w:jc w:val="center"/>
    </w:pPr>
    <w:rPr>
      <w:i/>
      <w:iCs/>
      <w:color w:val="7B7B7B" w:themeColor="accent3" w:themeShade="BF"/>
      <w:sz w:val="24"/>
      <w:szCs w:val="24"/>
    </w:rPr>
  </w:style>
  <w:style w:type="character" w:customStyle="1" w:styleId="CitatChar">
    <w:name w:val="Citat Char"/>
    <w:basedOn w:val="Zadanifontodlomka"/>
    <w:link w:val="Citat"/>
    <w:uiPriority w:val="29"/>
    <w:rsid w:val="004E1522"/>
    <w:rPr>
      <w:i/>
      <w:iCs/>
      <w:color w:val="7B7B7B" w:themeColor="accent3" w:themeShade="BF"/>
      <w:sz w:val="24"/>
      <w:szCs w:val="24"/>
    </w:rPr>
  </w:style>
  <w:style w:type="paragraph" w:styleId="Naglaencitat">
    <w:name w:val="Intense Quote"/>
    <w:basedOn w:val="Normal"/>
    <w:next w:val="Normal"/>
    <w:link w:val="NaglaencitatChar"/>
    <w:uiPriority w:val="30"/>
    <w:qFormat/>
    <w:rsid w:val="004E152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NaglaencitatChar">
    <w:name w:val="Naglašen citat Char"/>
    <w:basedOn w:val="Zadanifontodlomka"/>
    <w:link w:val="Naglaencitat"/>
    <w:uiPriority w:val="30"/>
    <w:rsid w:val="004E1522"/>
    <w:rPr>
      <w:rFonts w:asciiTheme="majorHAnsi" w:eastAsiaTheme="majorEastAsia" w:hAnsiTheme="majorHAnsi" w:cstheme="majorBidi"/>
      <w:caps/>
      <w:color w:val="2F5496" w:themeColor="accent1" w:themeShade="BF"/>
      <w:sz w:val="28"/>
      <w:szCs w:val="28"/>
    </w:rPr>
  </w:style>
  <w:style w:type="character" w:styleId="Neupadljivoisticanje">
    <w:name w:val="Subtle Emphasis"/>
    <w:basedOn w:val="Zadanifontodlomka"/>
    <w:uiPriority w:val="19"/>
    <w:qFormat/>
    <w:rsid w:val="004E1522"/>
    <w:rPr>
      <w:i/>
      <w:iCs/>
      <w:color w:val="595959" w:themeColor="text1" w:themeTint="A6"/>
    </w:rPr>
  </w:style>
  <w:style w:type="character" w:styleId="Jakoisticanje">
    <w:name w:val="Intense Emphasis"/>
    <w:basedOn w:val="Zadanifontodlomka"/>
    <w:uiPriority w:val="21"/>
    <w:qFormat/>
    <w:rsid w:val="004E1522"/>
    <w:rPr>
      <w:b/>
      <w:bCs/>
      <w:i/>
      <w:iCs/>
      <w:color w:val="auto"/>
    </w:rPr>
  </w:style>
  <w:style w:type="character" w:styleId="Neupadljivareferenca">
    <w:name w:val="Subtle Reference"/>
    <w:basedOn w:val="Zadanifontodlomka"/>
    <w:uiPriority w:val="31"/>
    <w:qFormat/>
    <w:rsid w:val="004E1522"/>
    <w:rPr>
      <w:caps w:val="0"/>
      <w:smallCaps/>
      <w:color w:val="404040" w:themeColor="text1" w:themeTint="BF"/>
      <w:spacing w:val="0"/>
      <w:u w:val="single" w:color="7F7F7F" w:themeColor="text1" w:themeTint="80"/>
    </w:rPr>
  </w:style>
  <w:style w:type="character" w:styleId="Istaknutareferenca">
    <w:name w:val="Intense Reference"/>
    <w:basedOn w:val="Zadanifontodlomka"/>
    <w:uiPriority w:val="32"/>
    <w:qFormat/>
    <w:rsid w:val="004E1522"/>
    <w:rPr>
      <w:b/>
      <w:bCs/>
      <w:caps w:val="0"/>
      <w:smallCaps/>
      <w:color w:val="auto"/>
      <w:spacing w:val="0"/>
      <w:u w:val="single"/>
    </w:rPr>
  </w:style>
  <w:style w:type="character" w:styleId="Naslovknjige">
    <w:name w:val="Book Title"/>
    <w:basedOn w:val="Zadanifontodlomka"/>
    <w:uiPriority w:val="33"/>
    <w:qFormat/>
    <w:rsid w:val="004E1522"/>
    <w:rPr>
      <w:b/>
      <w:bCs/>
      <w:caps w:val="0"/>
      <w:smallCaps/>
      <w:spacing w:val="0"/>
    </w:rPr>
  </w:style>
  <w:style w:type="paragraph" w:styleId="TOCNaslov">
    <w:name w:val="TOC Heading"/>
    <w:basedOn w:val="Naslov1"/>
    <w:next w:val="Normal"/>
    <w:uiPriority w:val="39"/>
    <w:unhideWhenUsed/>
    <w:qFormat/>
    <w:rsid w:val="004E1522"/>
    <w:pPr>
      <w:outlineLvl w:val="9"/>
    </w:pPr>
  </w:style>
  <w:style w:type="character" w:styleId="Hiperveza">
    <w:name w:val="Hyperlink"/>
    <w:basedOn w:val="Zadanifontodlomka"/>
    <w:uiPriority w:val="99"/>
    <w:unhideWhenUsed/>
    <w:rsid w:val="00F20323"/>
    <w:rPr>
      <w:color w:val="0563C1" w:themeColor="hyperlink"/>
      <w:u w:val="single"/>
    </w:rPr>
  </w:style>
  <w:style w:type="character" w:styleId="Nerijeenospominjanje">
    <w:name w:val="Unresolved Mention"/>
    <w:basedOn w:val="Zadanifontodlomka"/>
    <w:uiPriority w:val="99"/>
    <w:semiHidden/>
    <w:unhideWhenUsed/>
    <w:rsid w:val="00F20323"/>
    <w:rPr>
      <w:color w:val="605E5C"/>
      <w:shd w:val="clear" w:color="auto" w:fill="E1DFDD"/>
    </w:rPr>
  </w:style>
  <w:style w:type="paragraph" w:styleId="StandardWeb">
    <w:name w:val="Normal (Web)"/>
    <w:basedOn w:val="Normal"/>
    <w:uiPriority w:val="99"/>
    <w:semiHidden/>
    <w:unhideWhenUsed/>
    <w:rsid w:val="0059038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74424">
      <w:bodyDiv w:val="1"/>
      <w:marLeft w:val="0"/>
      <w:marRight w:val="0"/>
      <w:marTop w:val="0"/>
      <w:marBottom w:val="0"/>
      <w:divBdr>
        <w:top w:val="none" w:sz="0" w:space="0" w:color="auto"/>
        <w:left w:val="none" w:sz="0" w:space="0" w:color="auto"/>
        <w:bottom w:val="none" w:sz="0" w:space="0" w:color="auto"/>
        <w:right w:val="none" w:sz="0" w:space="0" w:color="auto"/>
      </w:divBdr>
      <w:divsChild>
        <w:div w:id="1232957965">
          <w:marLeft w:val="0"/>
          <w:marRight w:val="0"/>
          <w:marTop w:val="0"/>
          <w:marBottom w:val="0"/>
          <w:divBdr>
            <w:top w:val="none" w:sz="0" w:space="0" w:color="auto"/>
            <w:left w:val="none" w:sz="0" w:space="0" w:color="auto"/>
            <w:bottom w:val="none" w:sz="0" w:space="0" w:color="auto"/>
            <w:right w:val="none" w:sz="0" w:space="0" w:color="auto"/>
          </w:divBdr>
          <w:divsChild>
            <w:div w:id="1994095943">
              <w:marLeft w:val="0"/>
              <w:marRight w:val="0"/>
              <w:marTop w:val="0"/>
              <w:marBottom w:val="0"/>
              <w:divBdr>
                <w:top w:val="none" w:sz="0" w:space="0" w:color="auto"/>
                <w:left w:val="none" w:sz="0" w:space="0" w:color="auto"/>
                <w:bottom w:val="none" w:sz="0" w:space="0" w:color="auto"/>
                <w:right w:val="none" w:sz="0" w:space="0" w:color="auto"/>
              </w:divBdr>
              <w:divsChild>
                <w:div w:id="370809507">
                  <w:marLeft w:val="0"/>
                  <w:marRight w:val="0"/>
                  <w:marTop w:val="0"/>
                  <w:marBottom w:val="0"/>
                  <w:divBdr>
                    <w:top w:val="none" w:sz="0" w:space="0" w:color="auto"/>
                    <w:left w:val="none" w:sz="0" w:space="0" w:color="auto"/>
                    <w:bottom w:val="none" w:sz="0" w:space="0" w:color="auto"/>
                    <w:right w:val="none" w:sz="0" w:space="0" w:color="auto"/>
                  </w:divBdr>
                  <w:divsChild>
                    <w:div w:id="180314369">
                      <w:marLeft w:val="0"/>
                      <w:marRight w:val="0"/>
                      <w:marTop w:val="0"/>
                      <w:marBottom w:val="0"/>
                      <w:divBdr>
                        <w:top w:val="none" w:sz="0" w:space="0" w:color="auto"/>
                        <w:left w:val="none" w:sz="0" w:space="0" w:color="auto"/>
                        <w:bottom w:val="none" w:sz="0" w:space="0" w:color="auto"/>
                        <w:right w:val="none" w:sz="0" w:space="0" w:color="auto"/>
                      </w:divBdr>
                      <w:divsChild>
                        <w:div w:id="656886479">
                          <w:marLeft w:val="0"/>
                          <w:marRight w:val="0"/>
                          <w:marTop w:val="0"/>
                          <w:marBottom w:val="0"/>
                          <w:divBdr>
                            <w:top w:val="none" w:sz="0" w:space="0" w:color="auto"/>
                            <w:left w:val="none" w:sz="0" w:space="0" w:color="auto"/>
                            <w:bottom w:val="none" w:sz="0" w:space="0" w:color="auto"/>
                            <w:right w:val="none" w:sz="0" w:space="0" w:color="auto"/>
                          </w:divBdr>
                          <w:divsChild>
                            <w:div w:id="1641493141">
                              <w:marLeft w:val="0"/>
                              <w:marRight w:val="0"/>
                              <w:marTop w:val="0"/>
                              <w:marBottom w:val="0"/>
                              <w:divBdr>
                                <w:top w:val="none" w:sz="0" w:space="0" w:color="auto"/>
                                <w:left w:val="none" w:sz="0" w:space="0" w:color="auto"/>
                                <w:bottom w:val="none" w:sz="0" w:space="0" w:color="auto"/>
                                <w:right w:val="none" w:sz="0" w:space="0" w:color="auto"/>
                              </w:divBdr>
                              <w:divsChild>
                                <w:div w:id="269361180">
                                  <w:marLeft w:val="0"/>
                                  <w:marRight w:val="0"/>
                                  <w:marTop w:val="0"/>
                                  <w:marBottom w:val="0"/>
                                  <w:divBdr>
                                    <w:top w:val="none" w:sz="0" w:space="0" w:color="auto"/>
                                    <w:left w:val="none" w:sz="0" w:space="0" w:color="auto"/>
                                    <w:bottom w:val="none" w:sz="0" w:space="0" w:color="auto"/>
                                    <w:right w:val="none" w:sz="0" w:space="0" w:color="auto"/>
                                  </w:divBdr>
                                  <w:divsChild>
                                    <w:div w:id="527714790">
                                      <w:marLeft w:val="0"/>
                                      <w:marRight w:val="0"/>
                                      <w:marTop w:val="0"/>
                                      <w:marBottom w:val="0"/>
                                      <w:divBdr>
                                        <w:top w:val="none" w:sz="0" w:space="0" w:color="auto"/>
                                        <w:left w:val="none" w:sz="0" w:space="0" w:color="auto"/>
                                        <w:bottom w:val="none" w:sz="0" w:space="0" w:color="auto"/>
                                        <w:right w:val="none" w:sz="0" w:space="0" w:color="auto"/>
                                      </w:divBdr>
                                      <w:divsChild>
                                        <w:div w:id="1523274992">
                                          <w:marLeft w:val="0"/>
                                          <w:marRight w:val="0"/>
                                          <w:marTop w:val="0"/>
                                          <w:marBottom w:val="0"/>
                                          <w:divBdr>
                                            <w:top w:val="none" w:sz="0" w:space="0" w:color="auto"/>
                                            <w:left w:val="none" w:sz="0" w:space="0" w:color="auto"/>
                                            <w:bottom w:val="none" w:sz="0" w:space="0" w:color="auto"/>
                                            <w:right w:val="none" w:sz="0" w:space="0" w:color="auto"/>
                                          </w:divBdr>
                                          <w:divsChild>
                                            <w:div w:id="21000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230690">
          <w:marLeft w:val="0"/>
          <w:marRight w:val="0"/>
          <w:marTop w:val="0"/>
          <w:marBottom w:val="0"/>
          <w:divBdr>
            <w:top w:val="none" w:sz="0" w:space="0" w:color="auto"/>
            <w:left w:val="none" w:sz="0" w:space="0" w:color="auto"/>
            <w:bottom w:val="none" w:sz="0" w:space="0" w:color="auto"/>
            <w:right w:val="none" w:sz="0" w:space="0" w:color="auto"/>
          </w:divBdr>
          <w:divsChild>
            <w:div w:id="1474523747">
              <w:marLeft w:val="0"/>
              <w:marRight w:val="0"/>
              <w:marTop w:val="0"/>
              <w:marBottom w:val="0"/>
              <w:divBdr>
                <w:top w:val="none" w:sz="0" w:space="0" w:color="auto"/>
                <w:left w:val="none" w:sz="0" w:space="0" w:color="auto"/>
                <w:bottom w:val="none" w:sz="0" w:space="0" w:color="auto"/>
                <w:right w:val="none" w:sz="0" w:space="0" w:color="auto"/>
              </w:divBdr>
              <w:divsChild>
                <w:div w:id="660618467">
                  <w:marLeft w:val="0"/>
                  <w:marRight w:val="0"/>
                  <w:marTop w:val="0"/>
                  <w:marBottom w:val="0"/>
                  <w:divBdr>
                    <w:top w:val="none" w:sz="0" w:space="0" w:color="auto"/>
                    <w:left w:val="none" w:sz="0" w:space="0" w:color="auto"/>
                    <w:bottom w:val="none" w:sz="0" w:space="0" w:color="auto"/>
                    <w:right w:val="none" w:sz="0" w:space="0" w:color="auto"/>
                  </w:divBdr>
                  <w:divsChild>
                    <w:div w:id="240456626">
                      <w:marLeft w:val="0"/>
                      <w:marRight w:val="0"/>
                      <w:marTop w:val="0"/>
                      <w:marBottom w:val="0"/>
                      <w:divBdr>
                        <w:top w:val="none" w:sz="0" w:space="0" w:color="auto"/>
                        <w:left w:val="none" w:sz="0" w:space="0" w:color="auto"/>
                        <w:bottom w:val="none" w:sz="0" w:space="0" w:color="auto"/>
                        <w:right w:val="none" w:sz="0" w:space="0" w:color="auto"/>
                      </w:divBdr>
                      <w:divsChild>
                        <w:div w:id="20732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337">
                  <w:marLeft w:val="0"/>
                  <w:marRight w:val="0"/>
                  <w:marTop w:val="0"/>
                  <w:marBottom w:val="0"/>
                  <w:divBdr>
                    <w:top w:val="none" w:sz="0" w:space="0" w:color="auto"/>
                    <w:left w:val="none" w:sz="0" w:space="0" w:color="auto"/>
                    <w:bottom w:val="none" w:sz="0" w:space="0" w:color="auto"/>
                    <w:right w:val="none" w:sz="0" w:space="0" w:color="auto"/>
                  </w:divBdr>
                  <w:divsChild>
                    <w:div w:id="1062829416">
                      <w:marLeft w:val="0"/>
                      <w:marRight w:val="0"/>
                      <w:marTop w:val="0"/>
                      <w:marBottom w:val="0"/>
                      <w:divBdr>
                        <w:top w:val="none" w:sz="0" w:space="0" w:color="auto"/>
                        <w:left w:val="none" w:sz="0" w:space="0" w:color="auto"/>
                        <w:bottom w:val="none" w:sz="0" w:space="0" w:color="auto"/>
                        <w:right w:val="none" w:sz="0" w:space="0" w:color="auto"/>
                      </w:divBdr>
                      <w:divsChild>
                        <w:div w:id="17941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375">
                  <w:marLeft w:val="0"/>
                  <w:marRight w:val="0"/>
                  <w:marTop w:val="0"/>
                  <w:marBottom w:val="0"/>
                  <w:divBdr>
                    <w:top w:val="none" w:sz="0" w:space="0" w:color="auto"/>
                    <w:left w:val="none" w:sz="0" w:space="0" w:color="auto"/>
                    <w:bottom w:val="none" w:sz="0" w:space="0" w:color="auto"/>
                    <w:right w:val="none" w:sz="0" w:space="0" w:color="auto"/>
                  </w:divBdr>
                  <w:divsChild>
                    <w:div w:id="861361654">
                      <w:marLeft w:val="0"/>
                      <w:marRight w:val="0"/>
                      <w:marTop w:val="0"/>
                      <w:marBottom w:val="0"/>
                      <w:divBdr>
                        <w:top w:val="none" w:sz="0" w:space="0" w:color="auto"/>
                        <w:left w:val="none" w:sz="0" w:space="0" w:color="auto"/>
                        <w:bottom w:val="none" w:sz="0" w:space="0" w:color="auto"/>
                        <w:right w:val="none" w:sz="0" w:space="0" w:color="auto"/>
                      </w:divBdr>
                      <w:divsChild>
                        <w:div w:id="18922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vpetarpan.satnicadjakovacka@gmail.com" TargetMode="External"/><Relationship Id="rId5" Type="http://schemas.openxmlformats.org/officeDocument/2006/relationships/hyperlink" Target="mailto:dvpetarpan.satnicadjakovac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1830</Words>
  <Characters>10433</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Dječji Vrtić Petar Pan</cp:lastModifiedBy>
  <cp:revision>2</cp:revision>
  <dcterms:created xsi:type="dcterms:W3CDTF">2024-04-18T08:39:00Z</dcterms:created>
  <dcterms:modified xsi:type="dcterms:W3CDTF">2024-04-18T08:39:00Z</dcterms:modified>
</cp:coreProperties>
</file>